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295C8" w14:textId="0E568C25" w:rsidR="00465472" w:rsidRPr="00B2758D" w:rsidRDefault="004B327B" w:rsidP="003A4F0A">
      <w:pPr>
        <w:jc w:val="center"/>
        <w:rPr>
          <w:rFonts w:ascii="UD デジタル 教科書体 NP-R" w:eastAsia="UD デジタル 教科書体 NP-R"/>
          <w:szCs w:val="21"/>
        </w:rPr>
      </w:pPr>
      <w:r w:rsidRPr="00B2758D">
        <w:rPr>
          <w:rFonts w:ascii="UD デジタル 教科書体 NP-R" w:eastAsia="UD デジタル 教科書体 NP-R" w:hint="eastAsia"/>
          <w:szCs w:val="21"/>
        </w:rPr>
        <w:t>論理国語</w:t>
      </w:r>
      <w:r w:rsidR="00535A88" w:rsidRPr="00B2758D">
        <w:rPr>
          <w:rFonts w:ascii="UD デジタル 教科書体 NP-R" w:eastAsia="UD デジタル 教科書体 NP-R" w:hint="eastAsia"/>
          <w:szCs w:val="21"/>
        </w:rPr>
        <w:t xml:space="preserve">　単元指導計画</w:t>
      </w:r>
    </w:p>
    <w:tbl>
      <w:tblPr>
        <w:tblStyle w:val="a3"/>
        <w:tblpPr w:leftFromText="142" w:rightFromText="142" w:vertAnchor="text" w:horzAnchor="margin" w:tblpY="1"/>
        <w:tblW w:w="0" w:type="auto"/>
        <w:tblLook w:val="04A0" w:firstRow="1" w:lastRow="0" w:firstColumn="1" w:lastColumn="0" w:noHBand="0" w:noVBand="1"/>
      </w:tblPr>
      <w:tblGrid>
        <w:gridCol w:w="988"/>
        <w:gridCol w:w="4252"/>
        <w:gridCol w:w="1418"/>
        <w:gridCol w:w="3792"/>
      </w:tblGrid>
      <w:tr w:rsidR="00764124" w:rsidRPr="00CA6CB6" w14:paraId="63CC16CF" w14:textId="77777777" w:rsidTr="00CB7B17">
        <w:tc>
          <w:tcPr>
            <w:tcW w:w="988" w:type="dxa"/>
            <w:vAlign w:val="center"/>
          </w:tcPr>
          <w:p w14:paraId="09791DAC" w14:textId="454ABD62" w:rsidR="00764124" w:rsidRPr="00482B16" w:rsidRDefault="00764124" w:rsidP="00CB7B17">
            <w:pPr>
              <w:jc w:val="center"/>
              <w:rPr>
                <w:rFonts w:ascii="UD デジタル 教科書体 NP-R" w:eastAsia="UD デジタル 教科書体 NP-R"/>
              </w:rPr>
            </w:pPr>
            <w:r w:rsidRPr="00482B16">
              <w:rPr>
                <w:rFonts w:ascii="UD デジタル 教科書体 NP-R" w:eastAsia="UD デジタル 教科書体 NP-R" w:hint="eastAsia"/>
              </w:rPr>
              <w:t>日時</w:t>
            </w:r>
          </w:p>
        </w:tc>
        <w:tc>
          <w:tcPr>
            <w:tcW w:w="4252" w:type="dxa"/>
            <w:vAlign w:val="center"/>
          </w:tcPr>
          <w:p w14:paraId="06741360" w14:textId="7542BE3C" w:rsidR="00764124" w:rsidRPr="00482B16" w:rsidRDefault="0086296B" w:rsidP="000023F6">
            <w:pPr>
              <w:jc w:val="center"/>
              <w:rPr>
                <w:rFonts w:ascii="UD デジタル 教科書体 NP-R" w:eastAsia="UD デジタル 教科書体 NP-R"/>
              </w:rPr>
            </w:pPr>
            <w:r w:rsidRPr="00482B16">
              <w:rPr>
                <w:rFonts w:ascii="UD デジタル 教科書体 NP-R" w:eastAsia="UD デジタル 教科書体 NP-R" w:hint="eastAsia"/>
              </w:rPr>
              <w:t>令和</w:t>
            </w:r>
            <w:r w:rsidR="00E328F2">
              <w:rPr>
                <w:rFonts w:ascii="UD デジタル 教科書体 NP-R" w:eastAsia="UD デジタル 教科書体 NP-R" w:hint="eastAsia"/>
              </w:rPr>
              <w:t>○</w:t>
            </w:r>
            <w:r w:rsidRPr="00482B16">
              <w:rPr>
                <w:rFonts w:ascii="UD デジタル 教科書体 NP-R" w:eastAsia="UD デジタル 教科書体 NP-R" w:hint="eastAsia"/>
              </w:rPr>
              <w:t>年</w:t>
            </w:r>
            <w:r w:rsidR="00E328F2">
              <w:rPr>
                <w:rFonts w:ascii="UD デジタル 教科書体 NP-R" w:eastAsia="UD デジタル 教科書体 NP-R" w:hint="eastAsia"/>
              </w:rPr>
              <w:t>○</w:t>
            </w:r>
            <w:r w:rsidR="000023F6" w:rsidRPr="00482B16">
              <w:rPr>
                <w:rFonts w:ascii="UD デジタル 教科書体 NP-R" w:eastAsia="UD デジタル 教科書体 NP-R" w:hint="eastAsia"/>
              </w:rPr>
              <w:t>月</w:t>
            </w:r>
            <w:r w:rsidR="00E328F2">
              <w:rPr>
                <w:rFonts w:ascii="UD デジタル 教科書体 NP-R" w:eastAsia="UD デジタル 教科書体 NP-R" w:hint="eastAsia"/>
              </w:rPr>
              <w:t>○○</w:t>
            </w:r>
            <w:r w:rsidR="00764124" w:rsidRPr="00482B16">
              <w:rPr>
                <w:rFonts w:ascii="UD デジタル 教科書体 NP-R" w:eastAsia="UD デジタル 教科書体 NP-R" w:hint="eastAsia"/>
              </w:rPr>
              <w:t>日（</w:t>
            </w:r>
            <w:r w:rsidR="00E328F2">
              <w:rPr>
                <w:rFonts w:ascii="UD デジタル 教科書体 NP-R" w:eastAsia="UD デジタル 教科書体 NP-R" w:hint="eastAsia"/>
              </w:rPr>
              <w:t>○</w:t>
            </w:r>
            <w:r w:rsidR="00764124" w:rsidRPr="00482B16">
              <w:rPr>
                <w:rFonts w:ascii="UD デジタル 教科書体 NP-R" w:eastAsia="UD デジタル 教科書体 NP-R" w:hint="eastAsia"/>
              </w:rPr>
              <w:t>）</w:t>
            </w:r>
            <w:r w:rsidR="00E328F2">
              <w:rPr>
                <w:rFonts w:ascii="UD デジタル 教科書体 NP-R" w:eastAsia="UD デジタル 教科書体 NP-R" w:hint="eastAsia"/>
              </w:rPr>
              <w:t>○</w:t>
            </w:r>
            <w:r w:rsidR="007D40B6" w:rsidRPr="00482B16">
              <w:rPr>
                <w:rFonts w:ascii="UD デジタル 教科書体 NP-R" w:eastAsia="UD デジタル 教科書体 NP-R" w:hint="eastAsia"/>
              </w:rPr>
              <w:t>限</w:t>
            </w:r>
          </w:p>
        </w:tc>
        <w:tc>
          <w:tcPr>
            <w:tcW w:w="1418" w:type="dxa"/>
            <w:vAlign w:val="center"/>
          </w:tcPr>
          <w:p w14:paraId="2E17ECB8" w14:textId="78C1CC96" w:rsidR="00764124" w:rsidRPr="00482B16" w:rsidRDefault="00764124" w:rsidP="00CB7B17">
            <w:pPr>
              <w:jc w:val="center"/>
              <w:rPr>
                <w:rFonts w:ascii="UD デジタル 教科書体 NP-R" w:eastAsia="UD デジタル 教科書体 NP-R"/>
              </w:rPr>
            </w:pPr>
            <w:r w:rsidRPr="00482B16">
              <w:rPr>
                <w:rFonts w:ascii="UD デジタル 教科書体 NP-R" w:eastAsia="UD デジタル 教科書体 NP-R" w:hint="eastAsia"/>
              </w:rPr>
              <w:t>場所</w:t>
            </w:r>
          </w:p>
        </w:tc>
        <w:tc>
          <w:tcPr>
            <w:tcW w:w="3792" w:type="dxa"/>
            <w:vAlign w:val="center"/>
          </w:tcPr>
          <w:p w14:paraId="66E11413" w14:textId="6CFFDC50" w:rsidR="00764124" w:rsidRPr="00482B16" w:rsidRDefault="00E328F2" w:rsidP="00E328F2">
            <w:pPr>
              <w:jc w:val="center"/>
              <w:rPr>
                <w:rFonts w:ascii="UD デジタル 教科書体 NP-R" w:eastAsia="UD デジタル 教科書体 NP-R"/>
              </w:rPr>
            </w:pPr>
            <w:r>
              <w:rPr>
                <w:rFonts w:ascii="UD デジタル 教科書体 NP-R" w:eastAsia="UD デジタル 教科書体 NP-R" w:hint="eastAsia"/>
              </w:rPr>
              <w:t>２</w:t>
            </w:r>
            <w:r w:rsidR="004B327B" w:rsidRPr="00482B16">
              <w:rPr>
                <w:rFonts w:ascii="UD デジタル 教科書体 NP-R" w:eastAsia="UD デジタル 教科書体 NP-R" w:hint="eastAsia"/>
              </w:rPr>
              <w:t>年</w:t>
            </w:r>
            <w:r>
              <w:rPr>
                <w:rFonts w:ascii="UD デジタル 教科書体 NP-R" w:eastAsia="UD デジタル 教科書体 NP-R" w:hint="eastAsia"/>
              </w:rPr>
              <w:t>○</w:t>
            </w:r>
            <w:r w:rsidR="004B327B" w:rsidRPr="00482B16">
              <w:rPr>
                <w:rFonts w:ascii="UD デジタル 教科書体 NP-R" w:eastAsia="UD デジタル 教科書体 NP-R" w:hint="eastAsia"/>
              </w:rPr>
              <w:t>組教室</w:t>
            </w:r>
          </w:p>
        </w:tc>
      </w:tr>
      <w:tr w:rsidR="00764124" w:rsidRPr="00CA6CB6" w14:paraId="66BA479B" w14:textId="77777777" w:rsidTr="00CB7B17">
        <w:tc>
          <w:tcPr>
            <w:tcW w:w="988" w:type="dxa"/>
            <w:vAlign w:val="center"/>
          </w:tcPr>
          <w:p w14:paraId="52E013C0" w14:textId="66153E5E" w:rsidR="00764124" w:rsidRPr="00482B16" w:rsidRDefault="00764124" w:rsidP="00CB7B17">
            <w:pPr>
              <w:jc w:val="center"/>
              <w:rPr>
                <w:rFonts w:ascii="UD デジタル 教科書体 NP-R" w:eastAsia="UD デジタル 教科書体 NP-R"/>
              </w:rPr>
            </w:pPr>
            <w:r w:rsidRPr="00482B16">
              <w:rPr>
                <w:rFonts w:ascii="UD デジタル 教科書体 NP-R" w:eastAsia="UD デジタル 教科書体 NP-R" w:hint="eastAsia"/>
              </w:rPr>
              <w:t>クラス</w:t>
            </w:r>
          </w:p>
        </w:tc>
        <w:tc>
          <w:tcPr>
            <w:tcW w:w="4252" w:type="dxa"/>
            <w:vAlign w:val="center"/>
          </w:tcPr>
          <w:p w14:paraId="79628DA1" w14:textId="346977E3" w:rsidR="00764124" w:rsidRPr="00482B16" w:rsidRDefault="004B327B" w:rsidP="000023F6">
            <w:pPr>
              <w:jc w:val="center"/>
              <w:rPr>
                <w:rFonts w:ascii="UD デジタル 教科書体 NP-R" w:eastAsia="UD デジタル 教科書体 NP-R"/>
              </w:rPr>
            </w:pPr>
            <w:r w:rsidRPr="00482B16">
              <w:rPr>
                <w:rFonts w:ascii="UD デジタル 教科書体 NP-R" w:eastAsia="UD デジタル 教科書体 NP-R" w:hint="eastAsia"/>
              </w:rPr>
              <w:t>2年</w:t>
            </w:r>
            <w:r w:rsidR="00E328F2">
              <w:rPr>
                <w:rFonts w:ascii="UD デジタル 教科書体 NP-R" w:eastAsia="UD デジタル 教科書体 NP-R" w:hint="eastAsia"/>
              </w:rPr>
              <w:t>○</w:t>
            </w:r>
            <w:r w:rsidRPr="00482B16">
              <w:rPr>
                <w:rFonts w:ascii="UD デジタル 教科書体 NP-R" w:eastAsia="UD デジタル 教科書体 NP-R" w:hint="eastAsia"/>
              </w:rPr>
              <w:t>組</w:t>
            </w:r>
            <w:r w:rsidR="000023F6" w:rsidRPr="00482B16">
              <w:rPr>
                <w:rFonts w:ascii="UD デジタル 教科書体 NP-R" w:eastAsia="UD デジタル 教科書体 NP-R" w:hint="eastAsia"/>
              </w:rPr>
              <w:t>（</w:t>
            </w:r>
            <w:r w:rsidR="00E328F2">
              <w:rPr>
                <w:rFonts w:ascii="UD デジタル 教科書体 NP-R" w:eastAsia="UD デジタル 教科書体 NP-R" w:hint="eastAsia"/>
              </w:rPr>
              <w:t>○○</w:t>
            </w:r>
            <w:r w:rsidR="000023F6" w:rsidRPr="00482B16">
              <w:rPr>
                <w:rFonts w:ascii="UD デジタル 教科書体 NP-R" w:eastAsia="UD デジタル 教科書体 NP-R" w:hint="eastAsia"/>
              </w:rPr>
              <w:t>人</w:t>
            </w:r>
            <w:r w:rsidR="00764124" w:rsidRPr="00482B16">
              <w:rPr>
                <w:rFonts w:ascii="UD デジタル 教科書体 NP-R" w:eastAsia="UD デジタル 教科書体 NP-R" w:hint="eastAsia"/>
              </w:rPr>
              <w:t>）</w:t>
            </w:r>
          </w:p>
        </w:tc>
        <w:tc>
          <w:tcPr>
            <w:tcW w:w="1418" w:type="dxa"/>
            <w:vAlign w:val="center"/>
          </w:tcPr>
          <w:p w14:paraId="54E0545F" w14:textId="29109052" w:rsidR="00764124" w:rsidRPr="00482B16" w:rsidRDefault="00764124" w:rsidP="00CB7B17">
            <w:pPr>
              <w:jc w:val="center"/>
              <w:rPr>
                <w:rFonts w:ascii="UD デジタル 教科書体 NP-R" w:eastAsia="UD デジタル 教科書体 NP-R"/>
              </w:rPr>
            </w:pPr>
            <w:r w:rsidRPr="00482B16">
              <w:rPr>
                <w:rFonts w:ascii="UD デジタル 教科書体 NP-R" w:eastAsia="UD デジタル 教科書体 NP-R" w:hint="eastAsia"/>
              </w:rPr>
              <w:t>授業者</w:t>
            </w:r>
          </w:p>
        </w:tc>
        <w:tc>
          <w:tcPr>
            <w:tcW w:w="3792" w:type="dxa"/>
            <w:vAlign w:val="center"/>
          </w:tcPr>
          <w:p w14:paraId="3D119628" w14:textId="12D1B7FA" w:rsidR="00764124" w:rsidRPr="00482B16" w:rsidRDefault="00E328F2" w:rsidP="00CB7B17">
            <w:pPr>
              <w:jc w:val="center"/>
              <w:rPr>
                <w:rFonts w:ascii="UD デジタル 教科書体 NP-R" w:eastAsia="UD デジタル 教科書体 NP-R"/>
              </w:rPr>
            </w:pPr>
            <w:r>
              <w:rPr>
                <w:rFonts w:ascii="UD デジタル 教科書体 NP-R" w:eastAsia="UD デジタル 教科書体 NP-R" w:hint="eastAsia"/>
              </w:rPr>
              <w:t>○○　○○</w:t>
            </w:r>
          </w:p>
        </w:tc>
      </w:tr>
      <w:tr w:rsidR="00CB7B17" w:rsidRPr="00CA6CB6" w14:paraId="7CD310E3" w14:textId="77777777" w:rsidTr="00CB7B17">
        <w:tc>
          <w:tcPr>
            <w:tcW w:w="988" w:type="dxa"/>
            <w:vAlign w:val="center"/>
          </w:tcPr>
          <w:p w14:paraId="6CF6EA3E" w14:textId="77777777" w:rsidR="00CB7B17" w:rsidRPr="00482B16" w:rsidRDefault="00CB7B17" w:rsidP="00CB7B17">
            <w:pPr>
              <w:jc w:val="center"/>
              <w:rPr>
                <w:rFonts w:ascii="UD デジタル 教科書体 NP-R" w:eastAsia="UD デジタル 教科書体 NP-R"/>
              </w:rPr>
            </w:pPr>
            <w:r w:rsidRPr="00482B16">
              <w:rPr>
                <w:rFonts w:ascii="UD デジタル 教科書体 NP-R" w:eastAsia="UD デジタル 教科書体 NP-R" w:hint="eastAsia"/>
              </w:rPr>
              <w:t>科目名</w:t>
            </w:r>
          </w:p>
        </w:tc>
        <w:tc>
          <w:tcPr>
            <w:tcW w:w="4252" w:type="dxa"/>
            <w:vAlign w:val="center"/>
          </w:tcPr>
          <w:p w14:paraId="578548E7" w14:textId="3B8A85DC" w:rsidR="00CB7B17" w:rsidRPr="00482B16" w:rsidRDefault="007D40B6" w:rsidP="00CB7B17">
            <w:pPr>
              <w:jc w:val="center"/>
              <w:rPr>
                <w:rFonts w:ascii="UD デジタル 教科書体 NP-R" w:eastAsia="UD デジタル 教科書体 NP-R"/>
              </w:rPr>
            </w:pPr>
            <w:r w:rsidRPr="00482B16">
              <w:rPr>
                <w:rFonts w:ascii="UD デジタル 教科書体 NP-R" w:eastAsia="UD デジタル 教科書体 NP-R" w:hint="eastAsia"/>
              </w:rPr>
              <w:t>論理国語</w:t>
            </w:r>
          </w:p>
        </w:tc>
        <w:tc>
          <w:tcPr>
            <w:tcW w:w="1418" w:type="dxa"/>
            <w:vAlign w:val="center"/>
          </w:tcPr>
          <w:p w14:paraId="2F4AB3D7" w14:textId="77777777" w:rsidR="00CB7B17" w:rsidRPr="00482B16" w:rsidRDefault="00CB7B17" w:rsidP="00CB7B17">
            <w:pPr>
              <w:jc w:val="center"/>
              <w:rPr>
                <w:rFonts w:ascii="UD デジタル 教科書体 NP-R" w:eastAsia="UD デジタル 教科書体 NP-R"/>
              </w:rPr>
            </w:pPr>
            <w:r w:rsidRPr="00482B16">
              <w:rPr>
                <w:rFonts w:ascii="UD デジタル 教科書体 NP-R" w:eastAsia="UD デジタル 教科書体 NP-R" w:hint="eastAsia"/>
              </w:rPr>
              <w:t>単元名</w:t>
            </w:r>
          </w:p>
        </w:tc>
        <w:tc>
          <w:tcPr>
            <w:tcW w:w="3792" w:type="dxa"/>
            <w:vAlign w:val="center"/>
          </w:tcPr>
          <w:p w14:paraId="5FE2047D" w14:textId="13752C78" w:rsidR="00CB7B17" w:rsidRPr="00482B16" w:rsidRDefault="004B327B" w:rsidP="000023F6">
            <w:pPr>
              <w:jc w:val="center"/>
              <w:rPr>
                <w:rFonts w:ascii="UD デジタル 教科書体 NP-R" w:eastAsia="UD デジタル 教科書体 NP-R"/>
              </w:rPr>
            </w:pPr>
            <w:r w:rsidRPr="00482B16">
              <w:rPr>
                <w:rFonts w:ascii="UD デジタル 教科書体 NP-R" w:eastAsia="UD デジタル 教科書体 NP-R" w:hint="eastAsia"/>
              </w:rPr>
              <w:t>レポートを書く</w:t>
            </w:r>
          </w:p>
        </w:tc>
      </w:tr>
      <w:tr w:rsidR="00CB7B17" w:rsidRPr="00CA6CB6" w14:paraId="2C777F40" w14:textId="77777777" w:rsidTr="00CB7B17">
        <w:trPr>
          <w:trHeight w:val="756"/>
        </w:trPr>
        <w:tc>
          <w:tcPr>
            <w:tcW w:w="988" w:type="dxa"/>
            <w:vAlign w:val="center"/>
          </w:tcPr>
          <w:p w14:paraId="483BE0BB" w14:textId="77777777" w:rsidR="00CB7B17" w:rsidRPr="00482B16" w:rsidRDefault="00CB7B17" w:rsidP="00CB7B17">
            <w:pPr>
              <w:jc w:val="center"/>
              <w:rPr>
                <w:rFonts w:ascii="UD デジタル 教科書体 NP-R" w:eastAsia="UD デジタル 教科書体 NP-R"/>
              </w:rPr>
            </w:pPr>
            <w:r w:rsidRPr="00482B16">
              <w:rPr>
                <w:rFonts w:ascii="UD デジタル 教科書体 NP-R" w:eastAsia="UD デジタル 教科書体 NP-R" w:hint="eastAsia"/>
                <w:sz w:val="18"/>
                <w:szCs w:val="18"/>
              </w:rPr>
              <w:t>使用教材</w:t>
            </w:r>
          </w:p>
        </w:tc>
        <w:tc>
          <w:tcPr>
            <w:tcW w:w="4252" w:type="dxa"/>
            <w:vAlign w:val="center"/>
          </w:tcPr>
          <w:p w14:paraId="15AE5E89" w14:textId="2047D761" w:rsidR="00CB7B17" w:rsidRPr="00482B16" w:rsidRDefault="00C7500A" w:rsidP="000023F6">
            <w:pPr>
              <w:jc w:val="center"/>
              <w:rPr>
                <w:rFonts w:ascii="UD デジタル 教科書体 NP-R" w:eastAsia="UD デジタル 教科書体 NP-R"/>
              </w:rPr>
            </w:pPr>
            <w:r w:rsidRPr="00482B16">
              <w:rPr>
                <w:rFonts w:ascii="UD デジタル 教科書体 NP-R" w:eastAsia="UD デジタル 教科書体 NP-R" w:hint="eastAsia"/>
              </w:rPr>
              <w:t>求人票</w:t>
            </w:r>
            <w:r w:rsidR="007D40B6" w:rsidRPr="00482B16">
              <w:rPr>
                <w:rFonts w:ascii="UD デジタル 教科書体 NP-R" w:eastAsia="UD デジタル 教科書体 NP-R" w:hint="eastAsia"/>
              </w:rPr>
              <w:t>、企業や学校のHP</w:t>
            </w:r>
          </w:p>
        </w:tc>
        <w:tc>
          <w:tcPr>
            <w:tcW w:w="1418" w:type="dxa"/>
            <w:vAlign w:val="center"/>
          </w:tcPr>
          <w:p w14:paraId="5D6D6B95" w14:textId="77777777" w:rsidR="00CB7B17" w:rsidRPr="00482B16" w:rsidRDefault="00CB7B17" w:rsidP="00CB7B17">
            <w:pPr>
              <w:jc w:val="center"/>
              <w:rPr>
                <w:rFonts w:ascii="UD デジタル 教科書体 NP-R" w:eastAsia="UD デジタル 教科書体 NP-R"/>
              </w:rPr>
            </w:pPr>
            <w:r w:rsidRPr="00482B16">
              <w:rPr>
                <w:rFonts w:ascii="UD デジタル 教科書体 NP-R" w:eastAsia="UD デジタル 教科書体 NP-R" w:hint="eastAsia"/>
              </w:rPr>
              <w:t>使用教科書</w:t>
            </w:r>
          </w:p>
        </w:tc>
        <w:tc>
          <w:tcPr>
            <w:tcW w:w="3792" w:type="dxa"/>
            <w:vAlign w:val="center"/>
          </w:tcPr>
          <w:p w14:paraId="49C52DB6" w14:textId="28FCEE95" w:rsidR="00CB7B17" w:rsidRPr="00482B16" w:rsidRDefault="00897B85" w:rsidP="000023F6">
            <w:pPr>
              <w:ind w:firstLineChars="100" w:firstLine="210"/>
              <w:jc w:val="center"/>
              <w:rPr>
                <w:rFonts w:ascii="UD デジタル 教科書体 NP-R" w:eastAsia="UD デジタル 教科書体 NP-R"/>
              </w:rPr>
            </w:pPr>
            <w:r w:rsidRPr="00482B16">
              <w:rPr>
                <w:rFonts w:ascii="UD デジタル 教科書体 NP-R" w:eastAsia="UD デジタル 教科書体 NP-R" w:hint="eastAsia"/>
              </w:rPr>
              <w:t>「新編</w:t>
            </w:r>
            <w:r w:rsidR="00B85FEB" w:rsidRPr="00482B16">
              <w:rPr>
                <w:rFonts w:ascii="UD デジタル 教科書体 NP-R" w:eastAsia="UD デジタル 教科書体 NP-R" w:hint="eastAsia"/>
              </w:rPr>
              <w:t xml:space="preserve"> 論理国語</w:t>
            </w:r>
            <w:r w:rsidRPr="00482B16">
              <w:rPr>
                <w:rFonts w:ascii="UD デジタル 教科書体 NP-R" w:eastAsia="UD デジタル 教科書体 NP-R" w:hint="eastAsia"/>
              </w:rPr>
              <w:t>」</w:t>
            </w:r>
            <w:r w:rsidR="00D109C1" w:rsidRPr="00482B16">
              <w:rPr>
                <w:rFonts w:ascii="UD デジタル 教科書体 NP-R" w:eastAsia="UD デジタル 教科書体 NP-R" w:hint="eastAsia"/>
              </w:rPr>
              <w:t>（大修館書店）</w:t>
            </w:r>
          </w:p>
        </w:tc>
      </w:tr>
      <w:tr w:rsidR="00CB7B17" w:rsidRPr="00D109C1" w14:paraId="4DFB517E" w14:textId="77777777" w:rsidTr="00CB7B17">
        <w:trPr>
          <w:trHeight w:val="1971"/>
        </w:trPr>
        <w:tc>
          <w:tcPr>
            <w:tcW w:w="988" w:type="dxa"/>
          </w:tcPr>
          <w:p w14:paraId="7F5995CF" w14:textId="77777777" w:rsidR="00CB7B17" w:rsidRPr="00482B16" w:rsidRDefault="00CB7B17" w:rsidP="00CB7B17">
            <w:pPr>
              <w:rPr>
                <w:rFonts w:ascii="UD デジタル 教科書体 NP-R" w:eastAsia="UD デジタル 教科書体 NP-R"/>
              </w:rPr>
            </w:pPr>
            <w:r w:rsidRPr="00482B16">
              <w:rPr>
                <w:rFonts w:ascii="UD デジタル 教科書体 NP-R" w:eastAsia="UD デジタル 教科書体 NP-R" w:hint="eastAsia"/>
              </w:rPr>
              <w:t>教材観</w:t>
            </w:r>
          </w:p>
        </w:tc>
        <w:tc>
          <w:tcPr>
            <w:tcW w:w="9462" w:type="dxa"/>
            <w:gridSpan w:val="3"/>
          </w:tcPr>
          <w:p w14:paraId="2AD5250E" w14:textId="5045ECF0" w:rsidR="00A74FB9" w:rsidRPr="00482B16" w:rsidRDefault="00654A1B" w:rsidP="002E79C3">
            <w:pPr>
              <w:ind w:firstLineChars="100" w:firstLine="210"/>
              <w:rPr>
                <w:rFonts w:ascii="UD デジタル 教科書体 NP-R" w:eastAsia="UD デジタル 教科書体 NP-R"/>
              </w:rPr>
            </w:pPr>
            <w:r w:rsidRPr="00482B16">
              <w:rPr>
                <w:rFonts w:ascii="UD デジタル 教科書体 NP-R" w:eastAsia="UD デジタル 教科書体 NP-R" w:hint="eastAsia"/>
              </w:rPr>
              <w:t>生徒の授業用タブレットが導入されたことで、授業中でも手軽にＷＥＢページやデジタルコンテンツにアクセスできるようにな</w:t>
            </w:r>
            <w:r w:rsidR="0074092B">
              <w:rPr>
                <w:rFonts w:ascii="UD デジタル 教科書体 NP-R" w:eastAsia="UD デジタル 教科書体 NP-R" w:hint="eastAsia"/>
              </w:rPr>
              <w:t>り、</w:t>
            </w:r>
            <w:r w:rsidR="00516365" w:rsidRPr="00482B16">
              <w:rPr>
                <w:rFonts w:ascii="UD デジタル 教科書体 NP-R" w:eastAsia="UD デジタル 教科書体 NP-R" w:hint="eastAsia"/>
              </w:rPr>
              <w:t>生徒の授業用タブレットや個人の</w:t>
            </w:r>
            <w:r w:rsidRPr="00482B16">
              <w:rPr>
                <w:rFonts w:ascii="UD デジタル 教科書体 NP-R" w:eastAsia="UD デジタル 教科書体 NP-R" w:hint="eastAsia"/>
              </w:rPr>
              <w:t>端末で</w:t>
            </w:r>
            <w:r w:rsidR="00516365" w:rsidRPr="00482B16">
              <w:rPr>
                <w:rFonts w:ascii="UD デジタル 教科書体 NP-R" w:eastAsia="UD デジタル 教科書体 NP-R" w:hint="eastAsia"/>
              </w:rPr>
              <w:t>WEB上で</w:t>
            </w:r>
            <w:r w:rsidR="00EB4885" w:rsidRPr="00482B16">
              <w:rPr>
                <w:rFonts w:ascii="UD デジタル 教科書体 NP-R" w:eastAsia="UD デジタル 教科書体 NP-R" w:hint="eastAsia"/>
              </w:rPr>
              <w:t>の求人票の閲覧が可能になった</w:t>
            </w:r>
            <w:r w:rsidR="002E79C3" w:rsidRPr="00482B16">
              <w:rPr>
                <w:rFonts w:ascii="UD デジタル 教科書体 NP-R" w:eastAsia="UD デジタル 教科書体 NP-R" w:hint="eastAsia"/>
              </w:rPr>
              <w:t>。</w:t>
            </w:r>
            <w:r w:rsidR="007F2856" w:rsidRPr="00482B16">
              <w:rPr>
                <w:rFonts w:ascii="UD デジタル 教科書体 NP-R" w:eastAsia="UD デジタル 教科書体 NP-R" w:hint="eastAsia"/>
              </w:rPr>
              <w:t>企業の求人票</w:t>
            </w:r>
            <w:r w:rsidR="00FF25B2" w:rsidRPr="00482B16">
              <w:rPr>
                <w:rFonts w:ascii="UD デジタル 教科書体 NP-R" w:eastAsia="UD デジタル 教科書体 NP-R" w:hint="eastAsia"/>
              </w:rPr>
              <w:t>やＨＰ</w:t>
            </w:r>
            <w:r w:rsidR="002E79C3" w:rsidRPr="00482B16">
              <w:rPr>
                <w:rFonts w:ascii="UD デジタル 教科書体 NP-R" w:eastAsia="UD デジタル 教科書体 NP-R" w:hint="eastAsia"/>
              </w:rPr>
              <w:t>、</w:t>
            </w:r>
            <w:r w:rsidR="00FF25B2" w:rsidRPr="00482B16">
              <w:rPr>
                <w:rFonts w:ascii="UD デジタル 教科書体 NP-R" w:eastAsia="UD デジタル 教科書体 NP-R" w:hint="eastAsia"/>
              </w:rPr>
              <w:t>大学</w:t>
            </w:r>
            <w:r w:rsidR="002E79C3" w:rsidRPr="00482B16">
              <w:rPr>
                <w:rFonts w:ascii="UD デジタル 教科書体 NP-R" w:eastAsia="UD デジタル 教科書体 NP-R" w:hint="eastAsia"/>
              </w:rPr>
              <w:t>・</w:t>
            </w:r>
            <w:r w:rsidR="00FF25B2" w:rsidRPr="00482B16">
              <w:rPr>
                <w:rFonts w:ascii="UD デジタル 教科書体 NP-R" w:eastAsia="UD デジタル 教科書体 NP-R" w:hint="eastAsia"/>
              </w:rPr>
              <w:t>短期大学</w:t>
            </w:r>
            <w:r w:rsidR="002E79C3" w:rsidRPr="00482B16">
              <w:rPr>
                <w:rFonts w:ascii="UD デジタル 教科書体 NP-R" w:eastAsia="UD デジタル 教科書体 NP-R" w:hint="eastAsia"/>
              </w:rPr>
              <w:t>・</w:t>
            </w:r>
            <w:r w:rsidR="00FF25B2" w:rsidRPr="00482B16">
              <w:rPr>
                <w:rFonts w:ascii="UD デジタル 教科書体 NP-R" w:eastAsia="UD デジタル 教科書体 NP-R" w:hint="eastAsia"/>
              </w:rPr>
              <w:t>専門学校</w:t>
            </w:r>
            <w:r w:rsidR="007D40B6" w:rsidRPr="00482B16">
              <w:rPr>
                <w:rFonts w:ascii="UD デジタル 教科書体 NP-R" w:eastAsia="UD デジタル 教科書体 NP-R" w:hint="eastAsia"/>
              </w:rPr>
              <w:t>の</w:t>
            </w:r>
            <w:r w:rsidR="00FF25B2" w:rsidRPr="00482B16">
              <w:rPr>
                <w:rFonts w:ascii="UD デジタル 教科書体 NP-R" w:eastAsia="UD デジタル 教科書体 NP-R" w:hint="eastAsia"/>
              </w:rPr>
              <w:t>ＨＰ</w:t>
            </w:r>
            <w:r w:rsidR="00815E3B" w:rsidRPr="00482B16">
              <w:rPr>
                <w:rFonts w:ascii="UD デジタル 教科書体 NP-R" w:eastAsia="UD デジタル 教科書体 NP-R" w:hint="eastAsia"/>
              </w:rPr>
              <w:t>には多くの情報が掲載されており、その情報を</w:t>
            </w:r>
            <w:r w:rsidR="00FF25B2" w:rsidRPr="00482B16">
              <w:rPr>
                <w:rFonts w:ascii="UD デジタル 教科書体 NP-R" w:eastAsia="UD デジタル 教科書体 NP-R" w:hint="eastAsia"/>
              </w:rPr>
              <w:t>実用的な文章として扱</w:t>
            </w:r>
            <w:r w:rsidR="002E79C3" w:rsidRPr="00482B16">
              <w:rPr>
                <w:rFonts w:ascii="UD デジタル 教科書体 NP-R" w:eastAsia="UD デジタル 教科書体 NP-R" w:hint="eastAsia"/>
              </w:rPr>
              <w:t>うことで、「読むこと」や「書くこと」の領域の学習をしつつ生徒の進路意識を高め、職業観や勤労観を育むキャリア教育にもつなげることができると考える。</w:t>
            </w:r>
          </w:p>
        </w:tc>
      </w:tr>
      <w:tr w:rsidR="00CB7B17" w:rsidRPr="00CA6CB6" w14:paraId="0F29455A" w14:textId="77777777" w:rsidTr="00CB7B17">
        <w:trPr>
          <w:trHeight w:val="1098"/>
        </w:trPr>
        <w:tc>
          <w:tcPr>
            <w:tcW w:w="988" w:type="dxa"/>
          </w:tcPr>
          <w:p w14:paraId="3D722C96" w14:textId="77777777" w:rsidR="00CB7B17" w:rsidRPr="00CA6CB6" w:rsidRDefault="00CB7B17" w:rsidP="00CB7B17">
            <w:pPr>
              <w:rPr>
                <w:rFonts w:ascii="UD デジタル 教科書体 NP-R" w:eastAsia="UD デジタル 教科書体 NP-R"/>
              </w:rPr>
            </w:pPr>
            <w:r w:rsidRPr="00CA6CB6">
              <w:rPr>
                <w:rFonts w:ascii="UD デジタル 教科書体 NP-R" w:eastAsia="UD デジタル 教科書体 NP-R" w:hint="eastAsia"/>
              </w:rPr>
              <w:t>生徒観</w:t>
            </w:r>
          </w:p>
        </w:tc>
        <w:tc>
          <w:tcPr>
            <w:tcW w:w="9462" w:type="dxa"/>
            <w:gridSpan w:val="3"/>
          </w:tcPr>
          <w:p w14:paraId="602539DA" w14:textId="66D81E10" w:rsidR="00CB7B17" w:rsidRPr="00406C71" w:rsidRDefault="008A4012" w:rsidP="003A4F0A">
            <w:pPr>
              <w:ind w:firstLineChars="100" w:firstLine="210"/>
              <w:rPr>
                <w:rFonts w:ascii="UD デジタル 教科書体 NP-R" w:eastAsia="UD デジタル 教科書体 NP-R"/>
              </w:rPr>
            </w:pPr>
            <w:r w:rsidRPr="008A4012">
              <w:rPr>
                <w:rFonts w:ascii="UD デジタル 教科書体 NP-R" w:eastAsia="UD デジタル 教科書体 NP-R" w:hint="eastAsia"/>
              </w:rPr>
              <w:t>全体的に落ち着いた雰囲気で授業に</w:t>
            </w:r>
            <w:r w:rsidR="00DD07B8">
              <w:rPr>
                <w:rFonts w:ascii="UD デジタル 教科書体 NP-R" w:eastAsia="UD デジタル 教科書体 NP-R" w:hint="eastAsia"/>
              </w:rPr>
              <w:t>臨むことができ、</w:t>
            </w:r>
            <w:r w:rsidRPr="008A4012">
              <w:rPr>
                <w:rFonts w:ascii="UD デジタル 教科書体 NP-R" w:eastAsia="UD デジタル 教科書体 NP-R" w:hint="eastAsia"/>
              </w:rPr>
              <w:t>課題や教員の指示に対して真面目に取り組</w:t>
            </w:r>
            <w:r w:rsidR="0074092B">
              <w:rPr>
                <w:rFonts w:ascii="UD デジタル 教科書体 NP-R" w:eastAsia="UD デジタル 教科書体 NP-R" w:hint="eastAsia"/>
              </w:rPr>
              <w:t>む。また、</w:t>
            </w:r>
            <w:r w:rsidRPr="008A4012">
              <w:rPr>
                <w:rFonts w:ascii="UD デジタル 教科書体 NP-R" w:eastAsia="UD デジタル 教科書体 NP-R" w:hint="eastAsia"/>
              </w:rPr>
              <w:t>ペア活動やグループ活動</w:t>
            </w:r>
            <w:r w:rsidR="00DD07B8">
              <w:rPr>
                <w:rFonts w:ascii="UD デジタル 教科書体 NP-R" w:eastAsia="UD デジタル 教科書体 NP-R" w:hint="eastAsia"/>
              </w:rPr>
              <w:t>では積極的にコミュニケーションを取ることができる</w:t>
            </w:r>
            <w:r w:rsidR="003A4F0A">
              <w:rPr>
                <w:rFonts w:ascii="UD デジタル 教科書体 NP-R" w:eastAsia="UD デジタル 教科書体 NP-R" w:hint="eastAsia"/>
              </w:rPr>
              <w:t>集団である</w:t>
            </w:r>
            <w:r w:rsidR="00DD07B8">
              <w:rPr>
                <w:rFonts w:ascii="UD デジタル 教科書体 NP-R" w:eastAsia="UD デジタル 教科書体 NP-R" w:hint="eastAsia"/>
              </w:rPr>
              <w:t>。一方で、指示された</w:t>
            </w:r>
            <w:r w:rsidRPr="008A4012">
              <w:rPr>
                <w:rFonts w:ascii="UD デジタル 教科書体 NP-R" w:eastAsia="UD デジタル 教科書体 NP-R" w:hint="eastAsia"/>
              </w:rPr>
              <w:t>学習に取り組むことは得意であるが、自ら課題を発見し、解決するといった自身のオリジナリティが求められるような活動</w:t>
            </w:r>
            <w:r w:rsidR="00782264">
              <w:rPr>
                <w:rFonts w:ascii="UD デジタル 教科書体 NP-R" w:eastAsia="UD デジタル 教科書体 NP-R" w:hint="eastAsia"/>
              </w:rPr>
              <w:t>を</w:t>
            </w:r>
            <w:r w:rsidRPr="008A4012">
              <w:rPr>
                <w:rFonts w:ascii="UD デジタル 教科書体 NP-R" w:eastAsia="UD デジタル 教科書体 NP-R" w:hint="eastAsia"/>
              </w:rPr>
              <w:t>苦手</w:t>
            </w:r>
            <w:r w:rsidR="00782264">
              <w:rPr>
                <w:rFonts w:ascii="UD デジタル 教科書体 NP-R" w:eastAsia="UD デジタル 教科書体 NP-R" w:hint="eastAsia"/>
              </w:rPr>
              <w:t>とする</w:t>
            </w:r>
            <w:r w:rsidRPr="008A4012">
              <w:rPr>
                <w:rFonts w:ascii="UD デジタル 教科書体 NP-R" w:eastAsia="UD デジタル 教科書体 NP-R" w:hint="eastAsia"/>
              </w:rPr>
              <w:t>生徒が多い。</w:t>
            </w:r>
            <w:r w:rsidR="003A4F0A">
              <w:rPr>
                <w:rFonts w:ascii="UD デジタル 教科書体 NP-R" w:eastAsia="UD デジタル 教科書体 NP-R" w:hint="eastAsia"/>
              </w:rPr>
              <w:t>2年生の後期を迎え、多くの生徒が自身の進路について具体的に考え始めているが、自ら進んで企業調べや学校調べをすることができる生徒は少ない</w:t>
            </w:r>
            <w:r w:rsidR="0074092B">
              <w:rPr>
                <w:rFonts w:ascii="UD デジタル 教科書体 NP-R" w:eastAsia="UD デジタル 教科書体 NP-R" w:hint="eastAsia"/>
              </w:rPr>
              <w:t>。</w:t>
            </w:r>
          </w:p>
        </w:tc>
      </w:tr>
      <w:tr w:rsidR="00CB7B17" w:rsidRPr="00CA6CB6" w14:paraId="0AC0B466" w14:textId="77777777" w:rsidTr="000705AA">
        <w:trPr>
          <w:trHeight w:val="1781"/>
        </w:trPr>
        <w:tc>
          <w:tcPr>
            <w:tcW w:w="988" w:type="dxa"/>
          </w:tcPr>
          <w:p w14:paraId="3D56496A" w14:textId="77777777" w:rsidR="00CB7B17" w:rsidRPr="00CA6CB6" w:rsidRDefault="00CB7B17" w:rsidP="00CB7B17">
            <w:pPr>
              <w:rPr>
                <w:rFonts w:ascii="UD デジタル 教科書体 NP-R" w:eastAsia="UD デジタル 教科書体 NP-R"/>
              </w:rPr>
            </w:pPr>
            <w:r w:rsidRPr="00CA6CB6">
              <w:rPr>
                <w:rFonts w:ascii="UD デジタル 教科書体 NP-R" w:eastAsia="UD デジタル 教科書体 NP-R" w:hint="eastAsia"/>
              </w:rPr>
              <w:t>指導観</w:t>
            </w:r>
          </w:p>
        </w:tc>
        <w:tc>
          <w:tcPr>
            <w:tcW w:w="9462" w:type="dxa"/>
            <w:gridSpan w:val="3"/>
          </w:tcPr>
          <w:p w14:paraId="324B386E" w14:textId="7556C1CC" w:rsidR="002E79C3" w:rsidRPr="00CA6CB6" w:rsidRDefault="003C0718" w:rsidP="0074092B">
            <w:pPr>
              <w:ind w:firstLineChars="100" w:firstLine="210"/>
              <w:rPr>
                <w:rFonts w:ascii="UD デジタル 教科書体 NP-R" w:eastAsia="UD デジタル 教科書体 NP-R"/>
              </w:rPr>
            </w:pPr>
            <w:r>
              <w:rPr>
                <w:rFonts w:ascii="UD デジタル 教科書体 NP-R" w:eastAsia="UD デジタル 教科書体 NP-R" w:hint="eastAsia"/>
              </w:rPr>
              <w:t>1年次から</w:t>
            </w:r>
            <w:r w:rsidR="003A4F0A">
              <w:rPr>
                <w:rFonts w:ascii="UD デジタル 教科書体 NP-R" w:eastAsia="UD デジタル 教科書体 NP-R" w:hint="eastAsia"/>
              </w:rPr>
              <w:t>「読むこと」「書くこと」の学習の一環として企業調べや学校調べを実施しており、</w:t>
            </w:r>
            <w:r>
              <w:rPr>
                <w:rFonts w:ascii="UD デジタル 教科書体 NP-R" w:eastAsia="UD デジタル 教科書体 NP-R" w:hint="eastAsia"/>
              </w:rPr>
              <w:t>調べた内容をパワーポイントにまとめて簡単な発表をしたことはあるが、レポートとして長</w:t>
            </w:r>
            <w:r w:rsidR="00782264">
              <w:rPr>
                <w:rFonts w:ascii="UD デジタル 教科書体 NP-R" w:eastAsia="UD デジタル 教科書体 NP-R" w:hint="eastAsia"/>
              </w:rPr>
              <w:t>文で</w:t>
            </w:r>
            <w:r>
              <w:rPr>
                <w:rFonts w:ascii="UD デジタル 教科書体 NP-R" w:eastAsia="UD デジタル 教科書体 NP-R" w:hint="eastAsia"/>
              </w:rPr>
              <w:t>まとめる経験はしていない。本校の生徒の特長として、</w:t>
            </w:r>
            <w:r w:rsidR="00782264">
              <w:rPr>
                <w:rFonts w:ascii="UD デジタル 教科書体 NP-R" w:eastAsia="UD デジタル 教科書体 NP-R" w:hint="eastAsia"/>
              </w:rPr>
              <w:t>文章</w:t>
            </w:r>
            <w:r>
              <w:rPr>
                <w:rFonts w:ascii="UD デジタル 教科書体 NP-R" w:eastAsia="UD デジタル 教科書体 NP-R" w:hint="eastAsia"/>
              </w:rPr>
              <w:t>を書くことに苦手意識を持っている生徒が多く、3年次の就職・進学の個別指導の際にも小論文や志望理由書を書くことに苦戦する生徒が多いため、2年次のうちに長い文章を書ききる機会を設けておきたい。</w:t>
            </w:r>
            <w:r w:rsidR="003A4F0A">
              <w:rPr>
                <w:rFonts w:ascii="UD デジタル 教科書体 NP-R" w:eastAsia="UD デジタル 教科書体 NP-R" w:hint="eastAsia"/>
              </w:rPr>
              <w:t>本単元において実用的な文章の</w:t>
            </w:r>
            <w:r w:rsidR="002E79C3">
              <w:rPr>
                <w:rFonts w:ascii="UD デジタル 教科書体 NP-R" w:eastAsia="UD デジタル 教科書体 NP-R" w:hint="eastAsia"/>
              </w:rPr>
              <w:t>記載内容を整理し、まとめた情報をもとに自ら問いを立て、問いに対しての分析をレポートにまとめることで「読むこと」や「書くこと」の領域の学習をしつつ</w:t>
            </w:r>
            <w:r w:rsidR="0074092B">
              <w:rPr>
                <w:rFonts w:ascii="UD デジタル 教科書体 NP-R" w:eastAsia="UD デジタル 教科書体 NP-R" w:hint="eastAsia"/>
              </w:rPr>
              <w:t>、自身の将来と向き合うきっかけを作る一助としたい。</w:t>
            </w:r>
          </w:p>
        </w:tc>
      </w:tr>
    </w:tbl>
    <w:p w14:paraId="617692FF" w14:textId="77777777" w:rsidR="00B2758D" w:rsidRDefault="00B2758D" w:rsidP="00535A88">
      <w:pPr>
        <w:rPr>
          <w:rFonts w:ascii="UD デジタル 教科書体 NP-R" w:eastAsia="UD デジタル 教科書体 NP-R"/>
        </w:rPr>
      </w:pPr>
    </w:p>
    <w:p w14:paraId="71A8F1B2" w14:textId="1AFFC6B3" w:rsidR="00535A88" w:rsidRDefault="00535A88" w:rsidP="00535A88">
      <w:pPr>
        <w:rPr>
          <w:rFonts w:ascii="UD デジタル 教科書体 NP-R" w:eastAsia="UD デジタル 教科書体 NP-R"/>
        </w:rPr>
      </w:pPr>
      <w:r w:rsidRPr="00CA6CB6">
        <w:rPr>
          <w:rFonts w:ascii="UD デジタル 教科書体 NP-R" w:eastAsia="UD デジタル 教科書体 NP-R" w:hint="eastAsia"/>
        </w:rPr>
        <w:t>１　単元の目標</w:t>
      </w:r>
    </w:p>
    <w:p w14:paraId="76EA80A7" w14:textId="75354A19" w:rsidR="00D11BB4" w:rsidRDefault="00B2758D" w:rsidP="006B31F8">
      <w:pPr>
        <w:pStyle w:val="af"/>
        <w:numPr>
          <w:ilvl w:val="0"/>
          <w:numId w:val="1"/>
        </w:numPr>
        <w:ind w:leftChars="0"/>
        <w:rPr>
          <w:rFonts w:ascii="UD デジタル 教科書体 NP-R" w:eastAsia="UD デジタル 教科書体 NP-R"/>
        </w:rPr>
      </w:pPr>
      <w:r w:rsidRPr="00B2758D">
        <w:rPr>
          <w:rFonts w:ascii="UD デジタル 教科書体 NP-R" w:eastAsia="UD デジタル 教科書体 NP-R" w:hint="eastAsia"/>
        </w:rPr>
        <w:t>文章の種類に基づく効果的な段落の</w:t>
      </w:r>
      <w:r w:rsidR="00EA7243">
        <w:rPr>
          <w:rFonts w:ascii="UD デジタル 教科書体 NP-R" w:eastAsia="UD デジタル 教科書体 NP-R" w:hint="eastAsia"/>
        </w:rPr>
        <w:t>構造</w:t>
      </w:r>
      <w:r w:rsidRPr="00B2758D">
        <w:rPr>
          <w:rFonts w:ascii="UD デジタル 教科書体 NP-R" w:eastAsia="UD デジタル 教科書体 NP-R" w:hint="eastAsia"/>
        </w:rPr>
        <w:t>や論の形式など、文章の構成や展開の仕方について理解を深めることができる。</w:t>
      </w:r>
      <w:r>
        <w:rPr>
          <w:rFonts w:ascii="UD デジタル 教科書体 NP-R" w:eastAsia="UD デジタル 教科書体 NP-R" w:hint="eastAsia"/>
        </w:rPr>
        <w:t xml:space="preserve">　　　　　　　　　　　　　　　　　　　　　　　　　　　　　　　　</w:t>
      </w:r>
      <w:r w:rsidRPr="00B2758D">
        <w:rPr>
          <w:rFonts w:ascii="UD デジタル 教科書体 NP-R" w:eastAsia="UD デジタル 教科書体 NP-R" w:hint="eastAsia"/>
        </w:rPr>
        <w:t>〔知識及び技能〕⑴エ</w:t>
      </w:r>
    </w:p>
    <w:p w14:paraId="3857BB3F" w14:textId="62912FFA" w:rsidR="006B31F8" w:rsidRDefault="006B31F8" w:rsidP="006B31F8">
      <w:pPr>
        <w:pStyle w:val="af"/>
        <w:numPr>
          <w:ilvl w:val="0"/>
          <w:numId w:val="1"/>
        </w:numPr>
        <w:ind w:leftChars="0"/>
        <w:rPr>
          <w:rFonts w:ascii="UD デジタル 教科書体 NP-R" w:eastAsia="UD デジタル 教科書体 NP-R"/>
        </w:rPr>
      </w:pPr>
      <w:r>
        <w:rPr>
          <w:rFonts w:ascii="UD デジタル 教科書体 NP-R" w:eastAsia="UD デジタル 教科書体 NP-R" w:hint="eastAsia"/>
        </w:rPr>
        <w:t>文章に含まれ</w:t>
      </w:r>
      <w:r w:rsidR="00725C1B">
        <w:rPr>
          <w:rFonts w:ascii="UD デジタル 教科書体 NP-R" w:eastAsia="UD デジタル 教科書体 NP-R" w:hint="eastAsia"/>
        </w:rPr>
        <w:t>ている</w:t>
      </w:r>
      <w:r>
        <w:rPr>
          <w:rFonts w:ascii="UD デジタル 教科書体 NP-R" w:eastAsia="UD デジタル 教科書体 NP-R" w:hint="eastAsia"/>
        </w:rPr>
        <w:t>情報を重要度や抽象度によって整理し、理解を深めることができる。</w:t>
      </w:r>
    </w:p>
    <w:p w14:paraId="18B73023" w14:textId="7F6B8A71" w:rsidR="006B31F8" w:rsidRPr="00231396" w:rsidRDefault="006B31F8" w:rsidP="006B31F8">
      <w:pPr>
        <w:jc w:val="right"/>
        <w:rPr>
          <w:rFonts w:ascii="UD デジタル 教科書体 NP-R" w:eastAsia="UD デジタル 教科書体 NP-R"/>
        </w:rPr>
      </w:pPr>
      <w:r w:rsidRPr="00231396">
        <w:rPr>
          <w:rFonts w:ascii="UD デジタル 教科書体 NP-R" w:eastAsia="UD デジタル 教科書体 NP-R" w:hint="eastAsia"/>
        </w:rPr>
        <w:t>〔知識及び技能〕</w:t>
      </w:r>
      <w:r w:rsidR="00B2758D">
        <w:rPr>
          <w:rFonts w:ascii="UD デジタル 教科書体 NP-R" w:eastAsia="UD デジタル 教科書体 NP-R" w:hint="eastAsia"/>
        </w:rPr>
        <w:t>⑵</w:t>
      </w:r>
      <w:r w:rsidRPr="00231396">
        <w:rPr>
          <w:rFonts w:ascii="UD デジタル 教科書体 NP-R" w:eastAsia="UD デジタル 教科書体 NP-R" w:hint="eastAsia"/>
        </w:rPr>
        <w:t>イ</w:t>
      </w:r>
    </w:p>
    <w:p w14:paraId="29253838" w14:textId="59E34975" w:rsidR="00D33EDC" w:rsidRPr="00D33EDC" w:rsidRDefault="00D33EDC" w:rsidP="00D33EDC">
      <w:pPr>
        <w:pStyle w:val="af"/>
        <w:numPr>
          <w:ilvl w:val="0"/>
          <w:numId w:val="1"/>
        </w:numPr>
        <w:ind w:leftChars="0"/>
        <w:rPr>
          <w:rFonts w:ascii="UD デジタル 教科書体 NP-R" w:eastAsia="UD デジタル 教科書体 NP-R"/>
        </w:rPr>
      </w:pPr>
      <w:r>
        <w:rPr>
          <w:rFonts w:ascii="UD デジタル 教科書体 NP-R" w:eastAsia="UD デジタル 教科書体 NP-R" w:hint="eastAsia"/>
        </w:rPr>
        <w:t xml:space="preserve">実社会や学術的な学習の基礎に関する事柄について、書き手の立場や論点などの様々な観点から情報を収集、整理して、目的や意図に応じた適切な題材を決めることができる。　　</w:t>
      </w:r>
      <w:r w:rsidRPr="00EB6E41">
        <w:rPr>
          <w:rFonts w:ascii="UD デジタル 教科書体 NP-R" w:eastAsia="UD デジタル 教科書体 NP-R" w:hint="eastAsia"/>
        </w:rPr>
        <w:t>〔思考力</w:t>
      </w:r>
      <w:r w:rsidR="00FB05D5">
        <w:rPr>
          <w:rFonts w:ascii="UD デジタル 教科書体 NP-R" w:eastAsia="UD デジタル 教科書体 NP-R" w:hint="eastAsia"/>
        </w:rPr>
        <w:t>、</w:t>
      </w:r>
      <w:r w:rsidRPr="00EB6E41">
        <w:rPr>
          <w:rFonts w:ascii="UD デジタル 教科書体 NP-R" w:eastAsia="UD デジタル 教科書体 NP-R" w:hint="eastAsia"/>
        </w:rPr>
        <w:t>判断力</w:t>
      </w:r>
      <w:r w:rsidR="00FB05D5">
        <w:rPr>
          <w:rFonts w:ascii="UD デジタル 教科書体 NP-R" w:eastAsia="UD デジタル 教科書体 NP-R" w:hint="eastAsia"/>
        </w:rPr>
        <w:t>、</w:t>
      </w:r>
      <w:r w:rsidR="00875C93">
        <w:rPr>
          <w:rFonts w:ascii="UD デジタル 教科書体 NP-R" w:eastAsia="UD デジタル 教科書体 NP-R" w:hint="eastAsia"/>
        </w:rPr>
        <w:t>表現力等</w:t>
      </w:r>
      <w:r w:rsidRPr="00EB6E41">
        <w:rPr>
          <w:rFonts w:ascii="UD デジタル 教科書体 NP-R" w:eastAsia="UD デジタル 教科書体 NP-R" w:hint="eastAsia"/>
        </w:rPr>
        <w:t>〕</w:t>
      </w:r>
      <w:r>
        <w:rPr>
          <w:rFonts w:ascii="UD デジタル 教科書体 NP-R" w:eastAsia="UD デジタル 教科書体 NP-R" w:hint="eastAsia"/>
        </w:rPr>
        <w:t>A⑴ア</w:t>
      </w:r>
    </w:p>
    <w:p w14:paraId="46C0FAE2" w14:textId="50EBD6EA" w:rsidR="006862C3" w:rsidRDefault="006B31F8" w:rsidP="006B31F8">
      <w:pPr>
        <w:pStyle w:val="af"/>
        <w:numPr>
          <w:ilvl w:val="0"/>
          <w:numId w:val="1"/>
        </w:numPr>
        <w:ind w:leftChars="0"/>
        <w:rPr>
          <w:rFonts w:ascii="UD デジタル 教科書体 NP-R" w:eastAsia="UD デジタル 教科書体 NP-R"/>
        </w:rPr>
      </w:pPr>
      <w:r>
        <w:rPr>
          <w:rFonts w:ascii="UD デジタル 教科書体 NP-R" w:eastAsia="UD デジタル 教科書体 NP-R" w:hint="eastAsia"/>
        </w:rPr>
        <w:t xml:space="preserve">文章の構成や展開、表現の仕方について、自分の主張が明確に伝わるように書かれているかなどを吟味し、文章全体を整えることができる。　　　　　　　　　　　　　　　　　</w:t>
      </w:r>
      <w:r w:rsidRPr="005E3C56">
        <w:rPr>
          <w:rFonts w:ascii="UD デジタル 教科書体 NP-R" w:eastAsia="UD デジタル 教科書体 NP-R" w:hint="eastAsia"/>
        </w:rPr>
        <w:t>〔思考力</w:t>
      </w:r>
      <w:r w:rsidR="00FB05D5">
        <w:rPr>
          <w:rFonts w:ascii="UD デジタル 教科書体 NP-R" w:eastAsia="UD デジタル 教科書体 NP-R" w:hint="eastAsia"/>
        </w:rPr>
        <w:t>、</w:t>
      </w:r>
      <w:r w:rsidRPr="005E3C56">
        <w:rPr>
          <w:rFonts w:ascii="UD デジタル 教科書体 NP-R" w:eastAsia="UD デジタル 教科書体 NP-R" w:hint="eastAsia"/>
        </w:rPr>
        <w:t>判断力</w:t>
      </w:r>
      <w:r w:rsidR="00FB05D5">
        <w:rPr>
          <w:rFonts w:ascii="UD デジタル 教科書体 NP-R" w:eastAsia="UD デジタル 教科書体 NP-R" w:hint="eastAsia"/>
        </w:rPr>
        <w:t>、</w:t>
      </w:r>
      <w:r w:rsidR="00875C93">
        <w:rPr>
          <w:rFonts w:ascii="UD デジタル 教科書体 NP-R" w:eastAsia="UD デジタル 教科書体 NP-R" w:hint="eastAsia"/>
        </w:rPr>
        <w:t>表現力等</w:t>
      </w:r>
      <w:r w:rsidRPr="005E3C56">
        <w:rPr>
          <w:rFonts w:ascii="UD デジタル 教科書体 NP-R" w:eastAsia="UD デジタル 教科書体 NP-R" w:hint="eastAsia"/>
        </w:rPr>
        <w:t>〕</w:t>
      </w:r>
      <w:r>
        <w:rPr>
          <w:rFonts w:ascii="UD デジタル 教科書体 NP-R" w:eastAsia="UD デジタル 教科書体 NP-R" w:hint="eastAsia"/>
        </w:rPr>
        <w:t>A</w:t>
      </w:r>
      <w:r w:rsidR="00B2758D">
        <w:rPr>
          <w:rFonts w:ascii="UD デジタル 教科書体 NP-R" w:eastAsia="UD デジタル 教科書体 NP-R" w:hint="eastAsia"/>
        </w:rPr>
        <w:t>⑴</w:t>
      </w:r>
      <w:r>
        <w:rPr>
          <w:rFonts w:ascii="UD デジタル 教科書体 NP-R" w:eastAsia="UD デジタル 教科書体 NP-R" w:hint="eastAsia"/>
        </w:rPr>
        <w:t>カ</w:t>
      </w:r>
      <w:bookmarkStart w:id="0" w:name="_Hlk117091227"/>
    </w:p>
    <w:bookmarkEnd w:id="0"/>
    <w:p w14:paraId="495C5075" w14:textId="18459802" w:rsidR="00BD009D" w:rsidRPr="00BD009D" w:rsidRDefault="0096751D" w:rsidP="001D1A68">
      <w:pPr>
        <w:pStyle w:val="af"/>
        <w:numPr>
          <w:ilvl w:val="0"/>
          <w:numId w:val="1"/>
        </w:numPr>
        <w:ind w:leftChars="0"/>
        <w:rPr>
          <w:rFonts w:ascii="UD デジタル 教科書体 NP-R" w:eastAsia="UD デジタル 教科書体 NP-R"/>
        </w:rPr>
      </w:pPr>
      <w:r>
        <w:rPr>
          <w:rFonts w:ascii="UD デジタル 教科書体 NP-R" w:eastAsia="UD デジタル 教科書体 NP-R" w:hint="eastAsia"/>
        </w:rPr>
        <w:t>言葉がもつ価値への認識を高めるとともに、生涯にわたって読書に親しみ自己を向上させ、我が国の言語文化の担い手としての自覚をもち、言葉を通して他者や社会に関わろうとする。</w:t>
      </w:r>
      <w:r w:rsidR="00D46E8E">
        <w:rPr>
          <w:rFonts w:ascii="UD デジタル 教科書体 NP-R" w:eastAsia="UD デジタル 教科書体 NP-R" w:hint="eastAsia"/>
        </w:rPr>
        <w:t>「</w:t>
      </w:r>
      <w:r w:rsidR="00FB16C3">
        <w:rPr>
          <w:rFonts w:ascii="UD デジタル 教科書体 NP-R" w:eastAsia="UD デジタル 教科書体 NP-R" w:hint="eastAsia"/>
        </w:rPr>
        <w:t>学びに向かう力、人間性等</w:t>
      </w:r>
      <w:r w:rsidR="00D46E8E">
        <w:rPr>
          <w:rFonts w:ascii="UD デジタル 教科書体 NP-R" w:eastAsia="UD デジタル 教科書体 NP-R" w:hint="eastAsia"/>
        </w:rPr>
        <w:t>」</w:t>
      </w:r>
    </w:p>
    <w:p w14:paraId="352EBE48" w14:textId="77777777" w:rsidR="00BD009D" w:rsidRDefault="00BD009D" w:rsidP="001D1A68">
      <w:pPr>
        <w:rPr>
          <w:rFonts w:ascii="UD デジタル 教科書体 NP-R" w:eastAsia="UD デジタル 教科書体 NP-R"/>
        </w:rPr>
      </w:pPr>
    </w:p>
    <w:p w14:paraId="77C1492B" w14:textId="77777777" w:rsidR="00BD009D" w:rsidRDefault="00BD009D" w:rsidP="001D1A68">
      <w:pPr>
        <w:rPr>
          <w:rFonts w:ascii="UD デジタル 教科書体 NP-R" w:eastAsia="UD デジタル 教科書体 NP-R"/>
        </w:rPr>
      </w:pPr>
    </w:p>
    <w:p w14:paraId="0106784E" w14:textId="77777777" w:rsidR="00BD009D" w:rsidRDefault="00BD009D" w:rsidP="001D1A68">
      <w:pPr>
        <w:rPr>
          <w:rFonts w:ascii="UD デジタル 教科書体 NP-R" w:eastAsia="UD デジタル 教科書体 NP-R"/>
        </w:rPr>
      </w:pPr>
    </w:p>
    <w:p w14:paraId="780CC544" w14:textId="4D20DE8C" w:rsidR="001D1A68" w:rsidRPr="00CA6CB6" w:rsidRDefault="001D1A68" w:rsidP="001D1A68">
      <w:pPr>
        <w:rPr>
          <w:rFonts w:ascii="UD デジタル 教科書体 NP-R" w:eastAsia="UD デジタル 教科書体 NP-R"/>
        </w:rPr>
      </w:pPr>
      <w:r w:rsidRPr="00CA6CB6">
        <w:rPr>
          <w:rFonts w:ascii="UD デジタル 教科書体 NP-R" w:eastAsia="UD デジタル 教科書体 NP-R" w:hint="eastAsia"/>
        </w:rPr>
        <w:lastRenderedPageBreak/>
        <w:t>２　単元の言語活動</w:t>
      </w:r>
    </w:p>
    <w:p w14:paraId="38E3E1FB" w14:textId="30760D60" w:rsidR="00D96824" w:rsidRDefault="0004568F" w:rsidP="00D33EDC">
      <w:pPr>
        <w:ind w:leftChars="100" w:left="210" w:firstLineChars="100" w:firstLine="210"/>
        <w:rPr>
          <w:rFonts w:ascii="UD デジタル 教科書体 NP-R" w:eastAsia="UD デジタル 教科書体 NP-R"/>
        </w:rPr>
      </w:pPr>
      <w:r>
        <w:rPr>
          <w:rFonts w:ascii="UD デジタル 教科書体 NP-R" w:eastAsia="UD デジタル 教科書体 NP-R" w:hint="eastAsia"/>
        </w:rPr>
        <w:t>自身が興味をもった企業</w:t>
      </w:r>
      <w:r w:rsidR="003A4F0A">
        <w:rPr>
          <w:rFonts w:ascii="UD デジタル 教科書体 NP-R" w:eastAsia="UD デジタル 教科書体 NP-R" w:hint="eastAsia"/>
        </w:rPr>
        <w:t>・学校</w:t>
      </w:r>
      <w:r>
        <w:rPr>
          <w:rFonts w:ascii="UD デジタル 教科書体 NP-R" w:eastAsia="UD デジタル 教科書体 NP-R" w:hint="eastAsia"/>
        </w:rPr>
        <w:t>について</w:t>
      </w:r>
      <w:r w:rsidR="00EA7243">
        <w:rPr>
          <w:rFonts w:ascii="UD デジタル 教科書体 NP-R" w:eastAsia="UD デジタル 教科書体 NP-R" w:hint="eastAsia"/>
        </w:rPr>
        <w:t>自ら問いを立て、</w:t>
      </w:r>
      <w:r w:rsidR="00D33EDC">
        <w:rPr>
          <w:rFonts w:ascii="UD デジタル 教科書体 NP-R" w:eastAsia="UD デジタル 教科書体 NP-R" w:hint="eastAsia"/>
        </w:rPr>
        <w:t>様々な観点から</w:t>
      </w:r>
      <w:r w:rsidR="009354CE">
        <w:rPr>
          <w:rFonts w:ascii="UD デジタル 教科書体 NP-R" w:eastAsia="UD デジタル 教科書体 NP-R" w:hint="eastAsia"/>
        </w:rPr>
        <w:t>調べ</w:t>
      </w:r>
      <w:r>
        <w:rPr>
          <w:rFonts w:ascii="UD デジタル 教科書体 NP-R" w:eastAsia="UD デジタル 教科書体 NP-R" w:hint="eastAsia"/>
        </w:rPr>
        <w:t>、</w:t>
      </w:r>
      <w:r w:rsidR="003A4F0A">
        <w:rPr>
          <w:rFonts w:ascii="UD デジタル 教科書体 NP-R" w:eastAsia="UD デジタル 教科書体 NP-R" w:hint="eastAsia"/>
        </w:rPr>
        <w:t>調査結果</w:t>
      </w:r>
      <w:r>
        <w:rPr>
          <w:rFonts w:ascii="UD デジタル 教科書体 NP-R" w:eastAsia="UD デジタル 教科書体 NP-R" w:hint="eastAsia"/>
        </w:rPr>
        <w:t>をレポートにまとめる活動。</w:t>
      </w:r>
      <w:r w:rsidR="001D1A68">
        <w:rPr>
          <w:rFonts w:ascii="UD デジタル 教科書体 NP-R" w:eastAsia="UD デジタル 教科書体 NP-R" w:hint="eastAsia"/>
        </w:rPr>
        <w:t xml:space="preserve">　</w:t>
      </w:r>
      <w:r w:rsidR="00D33EDC">
        <w:rPr>
          <w:rFonts w:ascii="UD デジタル 教科書体 NP-R" w:eastAsia="UD デジタル 教科書体 NP-R" w:hint="eastAsia"/>
        </w:rPr>
        <w:t xml:space="preserve">　</w:t>
      </w:r>
      <w:r w:rsidR="001D1A68">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001D1A68">
        <w:rPr>
          <w:rFonts w:ascii="UD デジタル 教科書体 NP-R" w:eastAsia="UD デジタル 教科書体 NP-R" w:hint="eastAsia"/>
        </w:rPr>
        <w:t xml:space="preserve">　</w:t>
      </w:r>
      <w:r w:rsidR="00D33EDC">
        <w:rPr>
          <w:rFonts w:ascii="UD デジタル 教科書体 NP-R" w:eastAsia="UD デジタル 教科書体 NP-R" w:hint="eastAsia"/>
        </w:rPr>
        <w:t xml:space="preserve">　</w:t>
      </w:r>
      <w:r w:rsidR="001D1A68" w:rsidRPr="00EB6E41">
        <w:rPr>
          <w:rFonts w:ascii="UD デジタル 教科書体 NP-R" w:eastAsia="UD デジタル 教科書体 NP-R" w:hint="eastAsia"/>
        </w:rPr>
        <w:t>（関連：〔思考力</w:t>
      </w:r>
      <w:r w:rsidR="00FB05D5">
        <w:rPr>
          <w:rFonts w:ascii="UD デジタル 教科書体 NP-R" w:eastAsia="UD デジタル 教科書体 NP-R" w:hint="eastAsia"/>
        </w:rPr>
        <w:t>、</w:t>
      </w:r>
      <w:r w:rsidR="001D1A68" w:rsidRPr="00EB6E41">
        <w:rPr>
          <w:rFonts w:ascii="UD デジタル 教科書体 NP-R" w:eastAsia="UD デジタル 教科書体 NP-R" w:hint="eastAsia"/>
        </w:rPr>
        <w:t>判断力</w:t>
      </w:r>
      <w:r w:rsidR="00FB05D5">
        <w:rPr>
          <w:rFonts w:ascii="UD デジタル 教科書体 NP-R" w:eastAsia="UD デジタル 教科書体 NP-R" w:hint="eastAsia"/>
        </w:rPr>
        <w:t>、</w:t>
      </w:r>
      <w:r w:rsidR="00875C93">
        <w:rPr>
          <w:rFonts w:ascii="UD デジタル 教科書体 NP-R" w:eastAsia="UD デジタル 教科書体 NP-R" w:hint="eastAsia"/>
        </w:rPr>
        <w:t>表現力等</w:t>
      </w:r>
      <w:r w:rsidR="001D1A68" w:rsidRPr="00EB6E41">
        <w:rPr>
          <w:rFonts w:ascii="UD デジタル 教科書体 NP-R" w:eastAsia="UD デジタル 教科書体 NP-R" w:hint="eastAsia"/>
        </w:rPr>
        <w:t>〕</w:t>
      </w:r>
      <w:r w:rsidR="00D33EDC">
        <w:rPr>
          <w:rFonts w:ascii="UD デジタル 教科書体 NP-R" w:eastAsia="UD デジタル 教科書体 NP-R" w:hint="eastAsia"/>
        </w:rPr>
        <w:t>A⑵ア</w:t>
      </w:r>
      <w:r w:rsidR="001D1A68" w:rsidRPr="00EB6E41">
        <w:rPr>
          <w:rFonts w:ascii="UD デジタル 教科書体 NP-R" w:eastAsia="UD デジタル 教科書体 NP-R"/>
        </w:rPr>
        <w:t>）</w:t>
      </w:r>
    </w:p>
    <w:p w14:paraId="3BEBD772" w14:textId="61B501C9" w:rsidR="00BD009D" w:rsidRDefault="00BD009D" w:rsidP="00D33EDC">
      <w:pPr>
        <w:ind w:leftChars="100" w:left="210" w:firstLineChars="100" w:firstLine="210"/>
        <w:rPr>
          <w:rFonts w:ascii="UD デジタル 教科書体 NP-R" w:eastAsia="UD デジタル 教科書体 NP-R"/>
        </w:rPr>
      </w:pPr>
    </w:p>
    <w:p w14:paraId="78125FE5" w14:textId="77777777" w:rsidR="00BD009D" w:rsidRDefault="00BD009D" w:rsidP="00D33EDC">
      <w:pPr>
        <w:ind w:leftChars="100" w:left="210" w:firstLineChars="100" w:firstLine="210"/>
        <w:rPr>
          <w:rFonts w:ascii="UD デジタル 教科書体 NP-R" w:eastAsia="UD デジタル 教科書体 NP-R"/>
        </w:rPr>
      </w:pPr>
    </w:p>
    <w:p w14:paraId="1A053CA8" w14:textId="79AB0569" w:rsidR="001D1A68" w:rsidRDefault="001D1A68" w:rsidP="001D1A68">
      <w:pPr>
        <w:spacing w:line="300" w:lineRule="exact"/>
        <w:rPr>
          <w:rFonts w:ascii="UD デジタル 教科書体 NP-R" w:eastAsia="UD デジタル 教科書体 NP-R"/>
        </w:rPr>
      </w:pPr>
      <w:r w:rsidRPr="00CA6CB6">
        <w:rPr>
          <w:rFonts w:ascii="UD デジタル 教科書体 NP-R" w:eastAsia="UD デジタル 教科書体 NP-R" w:hint="eastAsia"/>
        </w:rPr>
        <w:t>３　単元の評価規準</w:t>
      </w:r>
    </w:p>
    <w:tbl>
      <w:tblPr>
        <w:tblStyle w:val="a3"/>
        <w:tblpPr w:leftFromText="142" w:rightFromText="142" w:vertAnchor="page" w:horzAnchor="margin" w:tblpY="2929"/>
        <w:tblW w:w="10374" w:type="dxa"/>
        <w:tblLook w:val="04A0" w:firstRow="1" w:lastRow="0" w:firstColumn="1" w:lastColumn="0" w:noHBand="0" w:noVBand="1"/>
      </w:tblPr>
      <w:tblGrid>
        <w:gridCol w:w="3458"/>
        <w:gridCol w:w="3458"/>
        <w:gridCol w:w="3458"/>
      </w:tblGrid>
      <w:tr w:rsidR="00BD009D" w:rsidRPr="00CA6CB6" w14:paraId="5E14CED7" w14:textId="77777777" w:rsidTr="00BD009D">
        <w:tc>
          <w:tcPr>
            <w:tcW w:w="3458" w:type="dxa"/>
            <w:vAlign w:val="center"/>
          </w:tcPr>
          <w:p w14:paraId="32E3F781" w14:textId="77777777" w:rsidR="00BD009D" w:rsidRPr="00CA6CB6" w:rsidRDefault="00BD009D" w:rsidP="00BD009D">
            <w:pPr>
              <w:jc w:val="center"/>
              <w:rPr>
                <w:rFonts w:ascii="UD デジタル 教科書体 NP-R" w:eastAsia="UD デジタル 教科書体 NP-R"/>
              </w:rPr>
            </w:pPr>
            <w:r w:rsidRPr="00CA6CB6">
              <w:rPr>
                <w:rFonts w:ascii="UD デジタル 教科書体 NP-R" w:eastAsia="UD デジタル 教科書体 NP-R" w:hint="eastAsia"/>
              </w:rPr>
              <w:t>知識・技能</w:t>
            </w:r>
          </w:p>
        </w:tc>
        <w:tc>
          <w:tcPr>
            <w:tcW w:w="3458" w:type="dxa"/>
            <w:vAlign w:val="center"/>
          </w:tcPr>
          <w:p w14:paraId="6E9AD41F" w14:textId="77777777" w:rsidR="00BD009D" w:rsidRPr="00CA6CB6" w:rsidRDefault="00BD009D" w:rsidP="00BD009D">
            <w:pPr>
              <w:jc w:val="center"/>
              <w:rPr>
                <w:rFonts w:ascii="UD デジタル 教科書体 NP-R" w:eastAsia="UD デジタル 教科書体 NP-R"/>
              </w:rPr>
            </w:pPr>
            <w:r w:rsidRPr="00CA6CB6">
              <w:rPr>
                <w:rFonts w:ascii="UD デジタル 教科書体 NP-R" w:eastAsia="UD デジタル 教科書体 NP-R" w:hint="eastAsia"/>
              </w:rPr>
              <w:t>思考・判断・表現</w:t>
            </w:r>
          </w:p>
        </w:tc>
        <w:tc>
          <w:tcPr>
            <w:tcW w:w="3458" w:type="dxa"/>
            <w:vAlign w:val="center"/>
          </w:tcPr>
          <w:p w14:paraId="44C8954F" w14:textId="77777777" w:rsidR="00BD009D" w:rsidRPr="00CA6CB6" w:rsidRDefault="00BD009D" w:rsidP="00BD009D">
            <w:pPr>
              <w:jc w:val="center"/>
              <w:rPr>
                <w:rFonts w:ascii="UD デジタル 教科書体 NP-R" w:eastAsia="UD デジタル 教科書体 NP-R"/>
              </w:rPr>
            </w:pPr>
            <w:r w:rsidRPr="00CA6CB6">
              <w:rPr>
                <w:rFonts w:ascii="UD デジタル 教科書体 NP-R" w:eastAsia="UD デジタル 教科書体 NP-R" w:hint="eastAsia"/>
              </w:rPr>
              <w:t>主体的に学習</w:t>
            </w:r>
            <w:r>
              <w:rPr>
                <w:rFonts w:ascii="UD デジタル 教科書体 NP-R" w:eastAsia="UD デジタル 教科書体 NP-R" w:hint="eastAsia"/>
              </w:rPr>
              <w:t>に</w:t>
            </w:r>
            <w:r w:rsidRPr="00CA6CB6">
              <w:rPr>
                <w:rFonts w:ascii="UD デジタル 教科書体 NP-R" w:eastAsia="UD デジタル 教科書体 NP-R" w:hint="eastAsia"/>
              </w:rPr>
              <w:t>取り組む態度</w:t>
            </w:r>
          </w:p>
        </w:tc>
      </w:tr>
      <w:tr w:rsidR="00BD009D" w:rsidRPr="00CA6CB6" w14:paraId="4F1AA27E" w14:textId="77777777" w:rsidTr="00BD009D">
        <w:trPr>
          <w:trHeight w:val="54"/>
        </w:trPr>
        <w:tc>
          <w:tcPr>
            <w:tcW w:w="3458" w:type="dxa"/>
          </w:tcPr>
          <w:p w14:paraId="5F4FF175" w14:textId="77777777" w:rsidR="00BD009D" w:rsidRDefault="00BD009D" w:rsidP="00BD009D">
            <w:pPr>
              <w:ind w:left="210" w:hangingChars="100" w:hanging="210"/>
              <w:rPr>
                <w:rFonts w:ascii="UD デジタル 教科書体 NP-R" w:eastAsia="UD デジタル 教科書体 NP-R"/>
              </w:rPr>
            </w:pPr>
            <w:r>
              <w:rPr>
                <w:rFonts w:ascii="UD デジタル 教科書体 NP-R" w:eastAsia="UD デジタル 教科書体 NP-R" w:hint="eastAsia"/>
              </w:rPr>
              <w:t>①文章の種類に基づく効果的な段落の構造や論の形式など、文章の構成や展開の仕方について理解を深めている。　　　　⑴エ</w:t>
            </w:r>
          </w:p>
          <w:p w14:paraId="18EF102A" w14:textId="77777777" w:rsidR="00BD009D" w:rsidRPr="00B2758D" w:rsidRDefault="00BD009D" w:rsidP="00BD009D">
            <w:pPr>
              <w:ind w:left="210" w:hangingChars="100" w:hanging="210"/>
              <w:rPr>
                <w:rFonts w:ascii="UD デジタル 教科書体 NP-R" w:eastAsia="UD デジタル 教科書体 NP-R"/>
              </w:rPr>
            </w:pPr>
            <w:r>
              <w:rPr>
                <w:rFonts w:ascii="UD デジタル 教科書体 NP-R" w:eastAsia="UD デジタル 教科書体 NP-R" w:hint="eastAsia"/>
              </w:rPr>
              <w:t>②</w:t>
            </w:r>
            <w:r w:rsidRPr="0057227F">
              <w:rPr>
                <w:rFonts w:ascii="UD デジタル 教科書体 NP-R" w:eastAsia="UD デジタル 教科書体 NP-R" w:hint="eastAsia"/>
              </w:rPr>
              <w:t>文章に含まれている情報を重要度や抽象度によって整理し、理解を深め</w:t>
            </w:r>
            <w:r>
              <w:rPr>
                <w:rFonts w:ascii="UD デジタル 教科書体 NP-R" w:eastAsia="UD デジタル 教科書体 NP-R" w:hint="eastAsia"/>
              </w:rPr>
              <w:t>ている</w:t>
            </w:r>
            <w:r w:rsidRPr="0057227F">
              <w:rPr>
                <w:rFonts w:ascii="UD デジタル 教科書体 NP-R" w:eastAsia="UD デジタル 教科書体 NP-R" w:hint="eastAsia"/>
              </w:rPr>
              <w:t>。</w:t>
            </w:r>
            <w:r>
              <w:rPr>
                <w:rFonts w:ascii="UD デジタル 教科書体 NP-R" w:eastAsia="UD デジタル 教科書体 NP-R" w:hint="eastAsia"/>
              </w:rPr>
              <w:t xml:space="preserve">　　　　⑵</w:t>
            </w:r>
            <w:r w:rsidRPr="00231396">
              <w:rPr>
                <w:rFonts w:ascii="UD デジタル 教科書体 NP-R" w:eastAsia="UD デジタル 教科書体 NP-R" w:hint="eastAsia"/>
              </w:rPr>
              <w:t>イ</w:t>
            </w:r>
          </w:p>
        </w:tc>
        <w:tc>
          <w:tcPr>
            <w:tcW w:w="3458" w:type="dxa"/>
          </w:tcPr>
          <w:p w14:paraId="264BDBFF" w14:textId="77777777" w:rsidR="00BD009D" w:rsidRDefault="00BD009D" w:rsidP="00BD009D">
            <w:pPr>
              <w:ind w:left="210" w:hangingChars="100" w:hanging="210"/>
              <w:rPr>
                <w:rFonts w:ascii="UD デジタル 教科書体 NP-R" w:eastAsia="UD デジタル 教科書体 NP-R"/>
              </w:rPr>
            </w:pPr>
            <w:r>
              <w:rPr>
                <w:rFonts w:ascii="UD デジタル 教科書体 NP-R" w:eastAsia="UD デジタル 教科書体 NP-R" w:hint="eastAsia"/>
              </w:rPr>
              <w:t>①</w:t>
            </w:r>
            <w:r w:rsidRPr="0057227F">
              <w:rPr>
                <w:rFonts w:ascii="UD デジタル 教科書体 NP-R" w:eastAsia="UD デジタル 教科書体 NP-R" w:hint="eastAsia"/>
              </w:rPr>
              <w:t>文章の構成や展開、表現の仕方について、自分の主張が明確に伝わるように書かれているかなどを吟味し、文章全体を整え</w:t>
            </w:r>
            <w:r>
              <w:rPr>
                <w:rFonts w:ascii="UD デジタル 教科書体 NP-R" w:eastAsia="UD デジタル 教科書体 NP-R" w:hint="eastAsia"/>
              </w:rPr>
              <w:t>ている</w:t>
            </w:r>
            <w:r w:rsidRPr="0057227F">
              <w:rPr>
                <w:rFonts w:ascii="UD デジタル 教科書体 NP-R" w:eastAsia="UD デジタル 教科書体 NP-R" w:hint="eastAsia"/>
              </w:rPr>
              <w:t>。</w:t>
            </w:r>
            <w:r>
              <w:rPr>
                <w:rFonts w:ascii="UD デジタル 教科書体 NP-R" w:eastAsia="UD デジタル 教科書体 NP-R" w:hint="eastAsia"/>
              </w:rPr>
              <w:t xml:space="preserve">　　　　　　　　A⑴カ</w:t>
            </w:r>
          </w:p>
          <w:p w14:paraId="47439D14" w14:textId="77777777" w:rsidR="00BD009D" w:rsidRDefault="00BD009D" w:rsidP="00BD009D">
            <w:pPr>
              <w:ind w:left="210" w:hangingChars="100" w:hanging="210"/>
              <w:rPr>
                <w:rFonts w:ascii="UD デジタル 教科書体 NP-R" w:eastAsia="UD デジタル 教科書体 NP-R"/>
              </w:rPr>
            </w:pPr>
            <w:r>
              <w:rPr>
                <w:rFonts w:ascii="UD デジタル 教科書体 NP-R" w:eastAsia="UD デジタル 教科書体 NP-R" w:hint="eastAsia"/>
              </w:rPr>
              <w:t>②実社会や学術的な学習の基礎に関する事柄について、書き手の立場や論点などの様々な観点から情報を収集、整理して、目的や意図に応じた適切な題材を決めている。　　　　　　　 A⑴ア</w:t>
            </w:r>
          </w:p>
          <w:p w14:paraId="07EDE122" w14:textId="77777777" w:rsidR="00BD009D" w:rsidRPr="0057227F" w:rsidRDefault="00BD009D" w:rsidP="00BD009D">
            <w:pPr>
              <w:rPr>
                <w:rFonts w:ascii="UD デジタル 教科書体 NP-R" w:eastAsia="UD デジタル 教科書体 NP-R"/>
              </w:rPr>
            </w:pPr>
            <w:r w:rsidRPr="0057227F">
              <w:rPr>
                <w:rFonts w:ascii="UD デジタル 教科書体 NP-R" w:eastAsia="UD デジタル 教科書体 NP-R" w:hint="eastAsia"/>
              </w:rPr>
              <w:t xml:space="preserve">　　　　　　　　　　　　　　　　</w:t>
            </w:r>
          </w:p>
        </w:tc>
        <w:tc>
          <w:tcPr>
            <w:tcW w:w="3458" w:type="dxa"/>
          </w:tcPr>
          <w:p w14:paraId="4BE29929" w14:textId="77777777" w:rsidR="00BD009D" w:rsidRPr="006C5110" w:rsidRDefault="00BD009D" w:rsidP="00BD009D">
            <w:pPr>
              <w:spacing w:line="300" w:lineRule="exact"/>
              <w:ind w:left="210" w:hangingChars="100" w:hanging="210"/>
              <w:jc w:val="left"/>
              <w:rPr>
                <w:rFonts w:ascii="UD デジタル 教科書体 NP-R" w:eastAsia="UD デジタル 教科書体 NP-R"/>
              </w:rPr>
            </w:pPr>
            <w:bookmarkStart w:id="1" w:name="_Hlk117091250"/>
            <w:r>
              <w:rPr>
                <w:rFonts w:ascii="UD デジタル 教科書体 NP-R" w:eastAsia="UD デジタル 教科書体 NP-R" w:hint="eastAsia"/>
                <w:szCs w:val="21"/>
              </w:rPr>
              <w:t>①</w:t>
            </w:r>
            <w:r w:rsidRPr="006C5110">
              <w:rPr>
                <w:rFonts w:ascii="UD デジタル 教科書体 NP-R" w:eastAsia="UD デジタル 教科書体 NP-R" w:hint="eastAsia"/>
              </w:rPr>
              <w:t>分析結果をレポートにまとめる際に、説明の仕方や表現の仕方を粘り強く考える中で、自らの学習を調整しようとしている。</w:t>
            </w:r>
            <w:bookmarkEnd w:id="1"/>
          </w:p>
        </w:tc>
      </w:tr>
    </w:tbl>
    <w:p w14:paraId="272E4BF7" w14:textId="1C559444" w:rsidR="00FC5564" w:rsidRDefault="00FC5564" w:rsidP="00CA6CB6">
      <w:pPr>
        <w:spacing w:line="300" w:lineRule="exact"/>
        <w:rPr>
          <w:rFonts w:ascii="UD デジタル 教科書体 NP-R" w:eastAsia="UD デジタル 教科書体 NP-R"/>
        </w:rPr>
      </w:pPr>
    </w:p>
    <w:p w14:paraId="72DB5794" w14:textId="77777777" w:rsidR="0074092B" w:rsidRDefault="0074092B" w:rsidP="00CA6CB6">
      <w:pPr>
        <w:spacing w:line="300" w:lineRule="exact"/>
        <w:rPr>
          <w:rFonts w:ascii="UD デジタル 教科書体 NP-R" w:eastAsia="UD デジタル 教科書体 NP-R"/>
        </w:rPr>
      </w:pPr>
    </w:p>
    <w:p w14:paraId="1074267A" w14:textId="581BC31F" w:rsidR="006862C3" w:rsidRPr="00CA6CB6" w:rsidRDefault="00A04190" w:rsidP="00CA6CB6">
      <w:pPr>
        <w:spacing w:line="300" w:lineRule="exact"/>
        <w:rPr>
          <w:rFonts w:ascii="UD デジタル 教科書体 NP-R" w:eastAsia="UD デジタル 教科書体 NP-R"/>
        </w:rPr>
      </w:pPr>
      <w:r w:rsidRPr="00CA6CB6">
        <w:rPr>
          <w:rFonts w:ascii="UD デジタル 教科書体 NP-R" w:eastAsia="UD デジタル 教科書体 NP-R" w:hint="eastAsia"/>
        </w:rPr>
        <w:t>４</w:t>
      </w:r>
      <w:r w:rsidR="00B87F5C" w:rsidRPr="00CA6CB6">
        <w:rPr>
          <w:rFonts w:ascii="UD デジタル 教科書体 NP-R" w:eastAsia="UD デジタル 教科書体 NP-R" w:hint="eastAsia"/>
        </w:rPr>
        <w:t xml:space="preserve">　指導と評価の計画（全</w:t>
      </w:r>
      <w:r w:rsidR="0051185C">
        <w:rPr>
          <w:rFonts w:ascii="UD デジタル 教科書体 NP-R" w:eastAsia="UD デジタル 教科書体 NP-R" w:hint="eastAsia"/>
        </w:rPr>
        <w:t>４</w:t>
      </w:r>
      <w:r w:rsidR="00B87F5C" w:rsidRPr="00CA6CB6">
        <w:rPr>
          <w:rFonts w:ascii="UD デジタル 教科書体 NP-R" w:eastAsia="UD デジタル 教科書体 NP-R" w:hint="eastAsia"/>
        </w:rPr>
        <w:t>時間）</w:t>
      </w:r>
    </w:p>
    <w:tbl>
      <w:tblPr>
        <w:tblStyle w:val="a3"/>
        <w:tblW w:w="10404" w:type="dxa"/>
        <w:tblInd w:w="-5" w:type="dxa"/>
        <w:tblLook w:val="04A0" w:firstRow="1" w:lastRow="0" w:firstColumn="1" w:lastColumn="0" w:noHBand="0" w:noVBand="1"/>
      </w:tblPr>
      <w:tblGrid>
        <w:gridCol w:w="522"/>
        <w:gridCol w:w="5668"/>
        <w:gridCol w:w="2520"/>
        <w:gridCol w:w="1694"/>
      </w:tblGrid>
      <w:tr w:rsidR="004A649C" w:rsidRPr="00CA6CB6" w14:paraId="19121B42" w14:textId="77777777" w:rsidTr="00782264">
        <w:tc>
          <w:tcPr>
            <w:tcW w:w="522" w:type="dxa"/>
            <w:tcBorders>
              <w:bottom w:val="single" w:sz="4" w:space="0" w:color="auto"/>
            </w:tcBorders>
            <w:vAlign w:val="center"/>
          </w:tcPr>
          <w:p w14:paraId="52F4DF86" w14:textId="19D4B324" w:rsidR="004A649C" w:rsidRPr="00CA6CB6" w:rsidRDefault="00355B80" w:rsidP="00CA6CB6">
            <w:pPr>
              <w:spacing w:line="300" w:lineRule="exact"/>
              <w:jc w:val="center"/>
              <w:rPr>
                <w:rFonts w:ascii="UD デジタル 教科書体 NP-R" w:eastAsia="UD デジタル 教科書体 NP-R"/>
              </w:rPr>
            </w:pPr>
            <w:r>
              <w:rPr>
                <w:rFonts w:ascii="UD デジタル 教科書体 NP-R" w:eastAsia="UD デジタル 教科書体 NP-R" w:hint="eastAsia"/>
              </w:rPr>
              <w:t>時</w:t>
            </w:r>
          </w:p>
        </w:tc>
        <w:tc>
          <w:tcPr>
            <w:tcW w:w="5668" w:type="dxa"/>
            <w:tcBorders>
              <w:bottom w:val="single" w:sz="4" w:space="0" w:color="auto"/>
            </w:tcBorders>
            <w:vAlign w:val="center"/>
          </w:tcPr>
          <w:p w14:paraId="17300348" w14:textId="77777777" w:rsidR="004A649C" w:rsidRPr="00CA6CB6" w:rsidRDefault="004A649C" w:rsidP="00CA6CB6">
            <w:pPr>
              <w:spacing w:line="300" w:lineRule="exact"/>
              <w:jc w:val="center"/>
              <w:rPr>
                <w:rFonts w:ascii="UD デジタル 教科書体 NP-R" w:eastAsia="UD デジタル 教科書体 NP-R"/>
              </w:rPr>
            </w:pPr>
            <w:r w:rsidRPr="00CA6CB6">
              <w:rPr>
                <w:rFonts w:ascii="UD デジタル 教科書体 NP-R" w:eastAsia="UD デジタル 教科書体 NP-R" w:hint="eastAsia"/>
              </w:rPr>
              <w:t>主たる学習活動</w:t>
            </w:r>
          </w:p>
        </w:tc>
        <w:tc>
          <w:tcPr>
            <w:tcW w:w="2520" w:type="dxa"/>
            <w:tcBorders>
              <w:bottom w:val="single" w:sz="4" w:space="0" w:color="auto"/>
            </w:tcBorders>
            <w:vAlign w:val="center"/>
          </w:tcPr>
          <w:p w14:paraId="27FA8E57" w14:textId="77777777" w:rsidR="00535A88" w:rsidRPr="00CA6CB6" w:rsidRDefault="004A649C" w:rsidP="00CA6CB6">
            <w:pPr>
              <w:spacing w:line="300" w:lineRule="exact"/>
              <w:jc w:val="center"/>
              <w:rPr>
                <w:rFonts w:ascii="UD デジタル 教科書体 NP-R" w:eastAsia="UD デジタル 教科書体 NP-R"/>
              </w:rPr>
            </w:pPr>
            <w:r w:rsidRPr="00CA6CB6">
              <w:rPr>
                <w:rFonts w:ascii="UD デジタル 教科書体 NP-R" w:eastAsia="UD デジタル 教科書体 NP-R" w:hint="eastAsia"/>
              </w:rPr>
              <w:t>評価する内容</w:t>
            </w:r>
          </w:p>
        </w:tc>
        <w:tc>
          <w:tcPr>
            <w:tcW w:w="1694" w:type="dxa"/>
            <w:tcBorders>
              <w:bottom w:val="single" w:sz="4" w:space="0" w:color="auto"/>
            </w:tcBorders>
            <w:vAlign w:val="center"/>
          </w:tcPr>
          <w:p w14:paraId="52336763" w14:textId="77777777" w:rsidR="004A649C" w:rsidRPr="00CA6CB6" w:rsidRDefault="004A649C" w:rsidP="00CA6CB6">
            <w:pPr>
              <w:spacing w:line="300" w:lineRule="exact"/>
              <w:jc w:val="center"/>
              <w:rPr>
                <w:rFonts w:ascii="UD デジタル 教科書体 NP-R" w:eastAsia="UD デジタル 教科書体 NP-R"/>
              </w:rPr>
            </w:pPr>
            <w:r w:rsidRPr="00CA6CB6">
              <w:rPr>
                <w:rFonts w:ascii="UD デジタル 教科書体 NP-R" w:eastAsia="UD デジタル 教科書体 NP-R" w:hint="eastAsia"/>
              </w:rPr>
              <w:t>評価方法</w:t>
            </w:r>
          </w:p>
        </w:tc>
      </w:tr>
      <w:tr w:rsidR="00BD4A83" w:rsidRPr="00CA6CB6" w14:paraId="5C188181" w14:textId="77777777" w:rsidTr="00782264">
        <w:trPr>
          <w:cantSplit/>
          <w:trHeight w:val="1586"/>
        </w:trPr>
        <w:tc>
          <w:tcPr>
            <w:tcW w:w="522" w:type="dxa"/>
            <w:tcBorders>
              <w:top w:val="single" w:sz="4" w:space="0" w:color="auto"/>
              <w:left w:val="single" w:sz="4" w:space="0" w:color="auto"/>
              <w:bottom w:val="single" w:sz="4" w:space="0" w:color="auto"/>
            </w:tcBorders>
            <w:textDirection w:val="tbRlV"/>
            <w:vAlign w:val="center"/>
          </w:tcPr>
          <w:p w14:paraId="66AC61BB" w14:textId="5FD4C69D" w:rsidR="00E7348F" w:rsidRPr="00CA6CB6" w:rsidRDefault="001A5DCB" w:rsidP="00AC6294">
            <w:pPr>
              <w:spacing w:line="300" w:lineRule="exact"/>
              <w:ind w:left="113" w:right="113"/>
              <w:jc w:val="center"/>
              <w:rPr>
                <w:rFonts w:ascii="UD デジタル 教科書体 NP-R" w:eastAsia="UD デジタル 教科書体 NP-R"/>
              </w:rPr>
            </w:pPr>
            <w:r>
              <w:rPr>
                <w:rFonts w:ascii="UD デジタル 教科書体 NP-R" w:eastAsia="UD デジタル 教科書体 NP-R" w:hint="eastAsia"/>
              </w:rPr>
              <w:t>１</w:t>
            </w:r>
          </w:p>
        </w:tc>
        <w:tc>
          <w:tcPr>
            <w:tcW w:w="5668" w:type="dxa"/>
            <w:tcBorders>
              <w:top w:val="single" w:sz="4" w:space="0" w:color="auto"/>
              <w:bottom w:val="single" w:sz="4" w:space="0" w:color="auto"/>
            </w:tcBorders>
          </w:tcPr>
          <w:p w14:paraId="7E2E29F5" w14:textId="350AE03F" w:rsidR="004C5B05" w:rsidRDefault="00FB2F98" w:rsidP="001A5DCB">
            <w:pPr>
              <w:spacing w:line="300" w:lineRule="exact"/>
              <w:rPr>
                <w:rFonts w:ascii="UD デジタル 教科書体 NP-R" w:eastAsia="UD デジタル 教科書体 NP-R" w:hAnsi="Apple Color Emoji" w:cs="Apple Color Emoji"/>
              </w:rPr>
            </w:pPr>
            <w:r>
              <w:rPr>
                <w:rFonts w:ascii="UD デジタル 教科書体 NP-R" w:eastAsia="UD デジタル 教科書体 NP-R" w:hAnsi="Apple Color Emoji" w:cs="Apple Color Emoji" w:hint="eastAsia"/>
              </w:rPr>
              <w:t>・</w:t>
            </w:r>
            <w:r w:rsidR="004C5B05">
              <w:rPr>
                <w:rFonts w:ascii="UD デジタル 教科書体 NP-R" w:eastAsia="UD デジタル 教科書体 NP-R" w:hAnsi="Apple Color Emoji" w:cs="Apple Color Emoji" w:hint="eastAsia"/>
              </w:rPr>
              <w:t>単元の目標や進め方を確認し、学習の見通しをもつ。</w:t>
            </w:r>
          </w:p>
          <w:p w14:paraId="02717888" w14:textId="22F63F5B" w:rsidR="00FB2F98" w:rsidRDefault="001E06C3" w:rsidP="001E06C3">
            <w:pPr>
              <w:spacing w:line="300" w:lineRule="exact"/>
              <w:ind w:left="210" w:hangingChars="100" w:hanging="210"/>
              <w:rPr>
                <w:rFonts w:ascii="UD デジタル 教科書体 NP-R" w:eastAsia="UD デジタル 教科書体 NP-R" w:hAnsi="Apple Color Emoji" w:cs="Apple Color Emoji"/>
              </w:rPr>
            </w:pPr>
            <w:r>
              <w:rPr>
                <w:rFonts w:ascii="UD デジタル 教科書体 NP-R" w:eastAsia="UD デジタル 教科書体 NP-R" w:hAnsi="Apple Color Emoji" w:cs="Apple Color Emoji" w:hint="eastAsia"/>
              </w:rPr>
              <w:t>・</w:t>
            </w:r>
            <w:r w:rsidR="00AC6294">
              <w:rPr>
                <w:rFonts w:ascii="UD デジタル 教科書体 NP-R" w:eastAsia="UD デジタル 教科書体 NP-R" w:hAnsi="Apple Color Emoji" w:cs="Apple Color Emoji" w:hint="eastAsia"/>
              </w:rPr>
              <w:t>求人票</w:t>
            </w:r>
            <w:r w:rsidR="00193B70">
              <w:rPr>
                <w:rFonts w:ascii="UD デジタル 教科書体 NP-R" w:eastAsia="UD デジタル 教科書体 NP-R" w:hAnsi="Apple Color Emoji" w:cs="Apple Color Emoji" w:hint="eastAsia"/>
              </w:rPr>
              <w:t>や企業HP、学校HPを</w:t>
            </w:r>
            <w:r w:rsidR="00AC6294">
              <w:rPr>
                <w:rFonts w:ascii="UD デジタル 教科書体 NP-R" w:eastAsia="UD デジタル 教科書体 NP-R" w:hAnsi="Apple Color Emoji" w:cs="Apple Color Emoji" w:hint="eastAsia"/>
              </w:rPr>
              <w:t>閲覧し、最も興味のある企業</w:t>
            </w:r>
            <w:r w:rsidR="00193B70">
              <w:rPr>
                <w:rFonts w:ascii="UD デジタル 教科書体 NP-R" w:eastAsia="UD デジタル 教科書体 NP-R" w:hAnsi="Apple Color Emoji" w:cs="Apple Color Emoji" w:hint="eastAsia"/>
              </w:rPr>
              <w:t>/学校</w:t>
            </w:r>
            <w:r w:rsidR="00AC6294">
              <w:rPr>
                <w:rFonts w:ascii="UD デジタル 教科書体 NP-R" w:eastAsia="UD デジタル 教科書体 NP-R" w:hAnsi="Apple Color Emoji" w:cs="Apple Color Emoji" w:hint="eastAsia"/>
              </w:rPr>
              <w:t>を選ぶ。</w:t>
            </w:r>
          </w:p>
          <w:p w14:paraId="0DE8AD32" w14:textId="77777777" w:rsidR="00B2758D" w:rsidRPr="00B2758D" w:rsidRDefault="00AC6294" w:rsidP="00B2758D">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B2758D" w:rsidRPr="00B2758D">
              <w:rPr>
                <w:rFonts w:ascii="UD デジタル 教科書体 NP-R" w:eastAsia="UD デジタル 教科書体 NP-R" w:hint="eastAsia"/>
              </w:rPr>
              <w:t>「企業研究ワークシート」「学校研究ワークシート」に、</w:t>
            </w:r>
          </w:p>
          <w:p w14:paraId="196A1F3E" w14:textId="324909E4" w:rsidR="00AC6294" w:rsidRPr="00CA6CB6" w:rsidRDefault="00B2758D" w:rsidP="00B2758D">
            <w:pPr>
              <w:spacing w:line="300" w:lineRule="exact"/>
              <w:ind w:leftChars="100" w:left="210"/>
              <w:rPr>
                <w:rFonts w:ascii="UD デジタル 教科書体 NP-R" w:eastAsia="UD デジタル 教科書体 NP-R"/>
              </w:rPr>
            </w:pPr>
            <w:r w:rsidRPr="00B2758D">
              <w:rPr>
                <w:rFonts w:ascii="UD デジタル 教科書体 NP-R" w:eastAsia="UD デジタル 教科書体 NP-R" w:hint="eastAsia"/>
              </w:rPr>
              <w:t>求人票や企業</w:t>
            </w:r>
            <w:r w:rsidRPr="00B2758D">
              <w:rPr>
                <w:rFonts w:ascii="UD デジタル 教科書体 NP-R" w:eastAsia="UD デジタル 教科書体 NP-R"/>
              </w:rPr>
              <w:t>HP、学校HPから読み取った内容を記入する。</w:t>
            </w:r>
          </w:p>
        </w:tc>
        <w:tc>
          <w:tcPr>
            <w:tcW w:w="2520" w:type="dxa"/>
            <w:tcBorders>
              <w:top w:val="single" w:sz="4" w:space="0" w:color="auto"/>
              <w:bottom w:val="single" w:sz="4" w:space="0" w:color="auto"/>
            </w:tcBorders>
          </w:tcPr>
          <w:p w14:paraId="173D5EE6" w14:textId="3C899BE2" w:rsidR="00D96824" w:rsidRPr="00AC6294" w:rsidRDefault="00B2758D" w:rsidP="00CB7B17">
            <w:pPr>
              <w:spacing w:line="300" w:lineRule="exact"/>
              <w:rPr>
                <w:rFonts w:ascii="UD デジタル 教科書体 NP-R" w:eastAsia="UD デジタル 教科書体 NP-R"/>
                <w:szCs w:val="21"/>
              </w:rPr>
            </w:pPr>
            <w:r w:rsidRPr="00B2758D">
              <w:rPr>
                <w:rFonts w:ascii="UD デジタル 教科書体 NP-R" w:eastAsia="UD デジタル 教科書体 NP-R" w:hint="eastAsia"/>
                <w:szCs w:val="21"/>
              </w:rPr>
              <w:t>〔知識・技能〕②</w:t>
            </w:r>
          </w:p>
        </w:tc>
        <w:tc>
          <w:tcPr>
            <w:tcW w:w="1694" w:type="dxa"/>
            <w:tcBorders>
              <w:top w:val="single" w:sz="4" w:space="0" w:color="auto"/>
              <w:bottom w:val="single" w:sz="4" w:space="0" w:color="auto"/>
              <w:right w:val="single" w:sz="4" w:space="0" w:color="auto"/>
            </w:tcBorders>
          </w:tcPr>
          <w:p w14:paraId="45E9F4D2" w14:textId="77777777" w:rsidR="00CB7B17" w:rsidRPr="00AC6294" w:rsidRDefault="00CB7B17" w:rsidP="00CB7B17">
            <w:pPr>
              <w:spacing w:line="300" w:lineRule="exact"/>
              <w:rPr>
                <w:rFonts w:ascii="UD デジタル 教科書体 NP-R" w:eastAsia="UD デジタル 教科書体 NP-R"/>
                <w:szCs w:val="21"/>
              </w:rPr>
            </w:pPr>
            <w:r w:rsidRPr="00AC6294">
              <w:rPr>
                <w:rFonts w:ascii="UD デジタル 教科書体 NP-R" w:eastAsia="UD デジタル 教科書体 NP-R" w:hint="eastAsia"/>
                <w:szCs w:val="21"/>
              </w:rPr>
              <w:t>「記述の点検」</w:t>
            </w:r>
          </w:p>
          <w:p w14:paraId="2CA8A040" w14:textId="77777777" w:rsidR="00BD4A83" w:rsidRPr="00AC6294" w:rsidRDefault="00BD4A83" w:rsidP="00CB7B17">
            <w:pPr>
              <w:spacing w:line="300" w:lineRule="exact"/>
              <w:rPr>
                <w:rFonts w:ascii="UD デジタル 教科書体 NP-R" w:eastAsia="UD デジタル 教科書体 NP-R"/>
                <w:szCs w:val="21"/>
              </w:rPr>
            </w:pPr>
          </w:p>
        </w:tc>
      </w:tr>
      <w:tr w:rsidR="00BD4A83" w:rsidRPr="00CA6CB6" w14:paraId="5CAD10C8" w14:textId="77777777" w:rsidTr="00D33EDC">
        <w:trPr>
          <w:cantSplit/>
          <w:trHeight w:val="1524"/>
        </w:trPr>
        <w:tc>
          <w:tcPr>
            <w:tcW w:w="522" w:type="dxa"/>
            <w:tcBorders>
              <w:top w:val="single" w:sz="12" w:space="0" w:color="auto"/>
              <w:left w:val="single" w:sz="12" w:space="0" w:color="auto"/>
              <w:bottom w:val="single" w:sz="12" w:space="0" w:color="auto"/>
            </w:tcBorders>
            <w:textDirection w:val="tbRlV"/>
            <w:vAlign w:val="center"/>
          </w:tcPr>
          <w:p w14:paraId="026DB5F2" w14:textId="1B900DAB" w:rsidR="00BD4A83" w:rsidRDefault="00334A05" w:rsidP="00AC6294">
            <w:pPr>
              <w:spacing w:line="300" w:lineRule="exact"/>
              <w:ind w:left="113" w:right="113"/>
              <w:jc w:val="center"/>
              <w:rPr>
                <w:rFonts w:ascii="UD デジタル 教科書体 NP-R" w:eastAsia="UD デジタル 教科書体 NP-R"/>
              </w:rPr>
            </w:pPr>
            <w:r>
              <w:rPr>
                <w:rFonts w:ascii="UD デジタル 教科書体 NP-R" w:eastAsia="UD デジタル 教科書体 NP-R" w:hint="eastAsia"/>
              </w:rPr>
              <w:t>２</w:t>
            </w:r>
            <w:r w:rsidR="00972833">
              <w:rPr>
                <w:rFonts w:ascii="UD デジタル 教科書体 NP-R" w:eastAsia="UD デジタル 教科書体 NP-R" w:hint="eastAsia"/>
              </w:rPr>
              <w:t>（本時）</w:t>
            </w:r>
          </w:p>
        </w:tc>
        <w:tc>
          <w:tcPr>
            <w:tcW w:w="5668" w:type="dxa"/>
            <w:tcBorders>
              <w:top w:val="single" w:sz="12" w:space="0" w:color="auto"/>
              <w:bottom w:val="single" w:sz="12" w:space="0" w:color="auto"/>
            </w:tcBorders>
          </w:tcPr>
          <w:p w14:paraId="77DE9A09" w14:textId="77777777" w:rsidR="00193B70" w:rsidRDefault="00193B70" w:rsidP="00036417">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・レポートを書く際の問いの立て方について学ぶ。</w:t>
            </w:r>
          </w:p>
          <w:p w14:paraId="30B315B0" w14:textId="23022C4F" w:rsidR="00193B70" w:rsidRPr="00193B70" w:rsidRDefault="00193B70" w:rsidP="00193B70">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・「企業研究チェックシート」「学校研究ワークシート」に</w:t>
            </w:r>
            <w:r w:rsidRPr="00193B70">
              <w:rPr>
                <w:rFonts w:ascii="UD デジタル 教科書体 NP-R" w:eastAsia="UD デジタル 教科書体 NP-R" w:hint="eastAsia"/>
              </w:rPr>
              <w:t>まとめた情報を</w:t>
            </w:r>
            <w:r w:rsidR="00B2758D">
              <w:rPr>
                <w:rFonts w:ascii="UD デジタル 教科書体 NP-R" w:eastAsia="UD デジタル 教科書体 NP-R" w:hint="eastAsia"/>
              </w:rPr>
              <w:t>基に、</w:t>
            </w:r>
            <w:r w:rsidRPr="00193B70">
              <w:rPr>
                <w:rFonts w:ascii="UD デジタル 教科書体 NP-R" w:eastAsia="UD デジタル 教科書体 NP-R" w:hint="eastAsia"/>
              </w:rPr>
              <w:t>自ら問いを立てる</w:t>
            </w:r>
            <w:r>
              <w:rPr>
                <w:rFonts w:ascii="UD デジタル 教科書体 NP-R" w:eastAsia="UD デジタル 教科書体 NP-R" w:hint="eastAsia"/>
              </w:rPr>
              <w:t>。</w:t>
            </w:r>
          </w:p>
        </w:tc>
        <w:tc>
          <w:tcPr>
            <w:tcW w:w="2520" w:type="dxa"/>
            <w:tcBorders>
              <w:top w:val="single" w:sz="12" w:space="0" w:color="auto"/>
              <w:bottom w:val="single" w:sz="12" w:space="0" w:color="auto"/>
            </w:tcBorders>
          </w:tcPr>
          <w:p w14:paraId="33239C41" w14:textId="64458438" w:rsidR="00725C1B" w:rsidRPr="00AC6294" w:rsidRDefault="00725C1B" w:rsidP="00725C1B">
            <w:pPr>
              <w:spacing w:line="300" w:lineRule="exact"/>
              <w:rPr>
                <w:rFonts w:ascii="UD デジタル 教科書体 NP-R" w:eastAsia="UD デジタル 教科書体 NP-R"/>
                <w:szCs w:val="21"/>
              </w:rPr>
            </w:pPr>
            <w:r w:rsidRPr="00AC6294">
              <w:rPr>
                <w:rFonts w:ascii="UD デジタル 教科書体 NP-R" w:eastAsia="UD デジタル 教科書体 NP-R" w:hint="eastAsia"/>
                <w:szCs w:val="21"/>
              </w:rPr>
              <w:t>〔思考・判断・表現〕</w:t>
            </w:r>
            <w:r w:rsidR="00B2758D">
              <w:rPr>
                <w:rFonts w:ascii="UD デジタル 教科書体 NP-R" w:eastAsia="UD デジタル 教科書体 NP-R" w:hint="eastAsia"/>
                <w:szCs w:val="21"/>
              </w:rPr>
              <w:t>②</w:t>
            </w:r>
          </w:p>
          <w:p w14:paraId="6153CC9D" w14:textId="078FCFCD" w:rsidR="00BD4A83" w:rsidRPr="00AC6294" w:rsidRDefault="00BD4A83" w:rsidP="00BD4A83">
            <w:pPr>
              <w:spacing w:line="300" w:lineRule="exact"/>
              <w:rPr>
                <w:rFonts w:ascii="UD デジタル 教科書体 NP-R" w:eastAsia="UD デジタル 教科書体 NP-R"/>
                <w:sz w:val="18"/>
                <w:szCs w:val="18"/>
              </w:rPr>
            </w:pPr>
          </w:p>
        </w:tc>
        <w:tc>
          <w:tcPr>
            <w:tcW w:w="1694" w:type="dxa"/>
            <w:tcBorders>
              <w:top w:val="single" w:sz="12" w:space="0" w:color="auto"/>
              <w:bottom w:val="single" w:sz="12" w:space="0" w:color="auto"/>
              <w:right w:val="single" w:sz="12" w:space="0" w:color="auto"/>
            </w:tcBorders>
          </w:tcPr>
          <w:p w14:paraId="2AACCF51" w14:textId="73AD773B" w:rsidR="00CB7B17" w:rsidRPr="00AC6294" w:rsidRDefault="00CB7B17" w:rsidP="00CB7B17">
            <w:pPr>
              <w:spacing w:line="300" w:lineRule="exact"/>
              <w:rPr>
                <w:rFonts w:ascii="UD デジタル 教科書体 NP-R" w:eastAsia="UD デジタル 教科書体 NP-R"/>
                <w:szCs w:val="21"/>
              </w:rPr>
            </w:pPr>
            <w:r w:rsidRPr="00AC6294">
              <w:rPr>
                <w:rFonts w:ascii="UD デジタル 教科書体 NP-R" w:eastAsia="UD デジタル 教科書体 NP-R" w:hint="eastAsia"/>
                <w:szCs w:val="21"/>
              </w:rPr>
              <w:t>「記述の</w:t>
            </w:r>
            <w:r w:rsidR="00B2758D">
              <w:rPr>
                <w:rFonts w:ascii="UD デジタル 教科書体 NP-R" w:eastAsia="UD デジタル 教科書体 NP-R" w:hint="eastAsia"/>
                <w:szCs w:val="21"/>
              </w:rPr>
              <w:t>点検</w:t>
            </w:r>
            <w:r w:rsidRPr="00AC6294">
              <w:rPr>
                <w:rFonts w:ascii="UD デジタル 教科書体 NP-R" w:eastAsia="UD デジタル 教科書体 NP-R" w:hint="eastAsia"/>
                <w:szCs w:val="21"/>
              </w:rPr>
              <w:t>」</w:t>
            </w:r>
          </w:p>
          <w:p w14:paraId="66DD8E68" w14:textId="77777777" w:rsidR="00BD4A83" w:rsidRPr="00AC6294" w:rsidRDefault="00BD4A83" w:rsidP="00BD4A83">
            <w:pPr>
              <w:spacing w:line="300" w:lineRule="exact"/>
              <w:ind w:firstLineChars="100" w:firstLine="210"/>
              <w:rPr>
                <w:rFonts w:ascii="UD デジタル 教科書体 NP-R" w:eastAsia="UD デジタル 教科書体 NP-R"/>
              </w:rPr>
            </w:pPr>
          </w:p>
        </w:tc>
      </w:tr>
      <w:tr w:rsidR="006862C3" w:rsidRPr="00CA6CB6" w14:paraId="5CBF08BA" w14:textId="77777777" w:rsidTr="00D33EDC">
        <w:trPr>
          <w:cantSplit/>
          <w:trHeight w:val="1375"/>
        </w:trPr>
        <w:tc>
          <w:tcPr>
            <w:tcW w:w="522" w:type="dxa"/>
            <w:tcBorders>
              <w:top w:val="single" w:sz="12" w:space="0" w:color="auto"/>
              <w:bottom w:val="single" w:sz="4" w:space="0" w:color="auto"/>
            </w:tcBorders>
            <w:textDirection w:val="tbRlV"/>
            <w:vAlign w:val="center"/>
          </w:tcPr>
          <w:p w14:paraId="7669C329" w14:textId="7DA63CD9" w:rsidR="006862C3" w:rsidRDefault="00334A05" w:rsidP="0057227F">
            <w:pPr>
              <w:spacing w:line="300" w:lineRule="exact"/>
              <w:ind w:left="113" w:right="113"/>
              <w:jc w:val="center"/>
              <w:rPr>
                <w:rFonts w:ascii="UD デジタル 教科書体 NP-R" w:eastAsia="UD デジタル 教科書体 NP-R"/>
              </w:rPr>
            </w:pPr>
            <w:r>
              <w:rPr>
                <w:rFonts w:ascii="UD デジタル 教科書体 NP-R" w:eastAsia="UD デジタル 教科書体 NP-R" w:hint="eastAsia"/>
              </w:rPr>
              <w:t>３</w:t>
            </w:r>
          </w:p>
        </w:tc>
        <w:tc>
          <w:tcPr>
            <w:tcW w:w="5668" w:type="dxa"/>
            <w:tcBorders>
              <w:top w:val="single" w:sz="12" w:space="0" w:color="auto"/>
              <w:bottom w:val="single" w:sz="4" w:space="0" w:color="auto"/>
            </w:tcBorders>
          </w:tcPr>
          <w:p w14:paraId="2DDBF83B" w14:textId="409D016B" w:rsidR="00FB2F98" w:rsidRPr="00BD4A83" w:rsidRDefault="00193B70" w:rsidP="00FB2F98">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334A05">
              <w:rPr>
                <w:rFonts w:ascii="UD デジタル 教科書体 NP-R" w:eastAsia="UD デジタル 教科書体 NP-R" w:hint="eastAsia"/>
              </w:rPr>
              <w:t>立てた</w:t>
            </w:r>
            <w:r w:rsidRPr="00193B70">
              <w:rPr>
                <w:rFonts w:ascii="UD デジタル 教科書体 NP-R" w:eastAsia="UD デジタル 教科書体 NP-R" w:hint="eastAsia"/>
              </w:rPr>
              <w:t>問いに対しての分析をレポートにまとめる</w:t>
            </w:r>
            <w:r>
              <w:rPr>
                <w:rFonts w:ascii="UD デジタル 教科書体 NP-R" w:eastAsia="UD デジタル 教科書体 NP-R" w:hint="eastAsia"/>
              </w:rPr>
              <w:t>。</w:t>
            </w:r>
          </w:p>
        </w:tc>
        <w:tc>
          <w:tcPr>
            <w:tcW w:w="2520" w:type="dxa"/>
            <w:tcBorders>
              <w:top w:val="single" w:sz="12" w:space="0" w:color="auto"/>
              <w:bottom w:val="single" w:sz="4" w:space="0" w:color="auto"/>
            </w:tcBorders>
          </w:tcPr>
          <w:p w14:paraId="75930598" w14:textId="77777777" w:rsidR="005A094B" w:rsidRDefault="005A094B" w:rsidP="005A094B">
            <w:pPr>
              <w:spacing w:line="300" w:lineRule="exact"/>
              <w:rPr>
                <w:rFonts w:ascii="UD デジタル 教科書体 NP-R" w:eastAsia="UD デジタル 教科書体 NP-R"/>
                <w:szCs w:val="21"/>
              </w:rPr>
            </w:pPr>
            <w:r w:rsidRPr="009F2464">
              <w:rPr>
                <w:rFonts w:ascii="UD デジタル 教科書体 NP-R" w:eastAsia="UD デジタル 教科書体 NP-R" w:hint="eastAsia"/>
                <w:szCs w:val="21"/>
              </w:rPr>
              <w:t>〔知識・技能〕</w:t>
            </w:r>
            <w:r>
              <w:rPr>
                <w:rFonts w:ascii="UD デジタル 教科書体 NP-R" w:eastAsia="UD デジタル 教科書体 NP-R" w:hint="eastAsia"/>
                <w:szCs w:val="21"/>
              </w:rPr>
              <w:t>①</w:t>
            </w:r>
          </w:p>
          <w:p w14:paraId="04F90A28" w14:textId="13B74E5F" w:rsidR="00CB7B17" w:rsidRPr="00AC6294" w:rsidRDefault="00CB7B17" w:rsidP="00CB7B17">
            <w:pPr>
              <w:spacing w:line="300" w:lineRule="exact"/>
              <w:rPr>
                <w:rFonts w:ascii="UD デジタル 教科書体 NP-R" w:eastAsia="UD デジタル 教科書体 NP-R"/>
                <w:szCs w:val="21"/>
              </w:rPr>
            </w:pPr>
            <w:r w:rsidRPr="00AC6294">
              <w:rPr>
                <w:rFonts w:ascii="UD デジタル 教科書体 NP-R" w:eastAsia="UD デジタル 教科書体 NP-R" w:hint="eastAsia"/>
                <w:szCs w:val="21"/>
              </w:rPr>
              <w:t>〔思考・判断・表現〕</w:t>
            </w:r>
            <w:r w:rsidR="00B2758D">
              <w:rPr>
                <w:rFonts w:ascii="UD デジタル 教科書体 NP-R" w:eastAsia="UD デジタル 教科書体 NP-R" w:hint="eastAsia"/>
                <w:szCs w:val="21"/>
              </w:rPr>
              <w:t>①</w:t>
            </w:r>
          </w:p>
          <w:p w14:paraId="6ACEB20B" w14:textId="77777777" w:rsidR="006862C3" w:rsidRPr="00AC6294" w:rsidRDefault="006862C3" w:rsidP="00CB7B17">
            <w:pPr>
              <w:spacing w:line="300" w:lineRule="exact"/>
              <w:rPr>
                <w:rFonts w:ascii="UD デジタル 教科書体 NP-R" w:eastAsia="UD デジタル 教科書体 NP-R"/>
                <w:sz w:val="18"/>
                <w:szCs w:val="18"/>
              </w:rPr>
            </w:pPr>
          </w:p>
        </w:tc>
        <w:tc>
          <w:tcPr>
            <w:tcW w:w="1694" w:type="dxa"/>
            <w:tcBorders>
              <w:top w:val="single" w:sz="12" w:space="0" w:color="auto"/>
              <w:bottom w:val="single" w:sz="4" w:space="0" w:color="auto"/>
            </w:tcBorders>
          </w:tcPr>
          <w:p w14:paraId="0C4F343C" w14:textId="77777777" w:rsidR="00CB7B17" w:rsidRPr="00AC6294" w:rsidRDefault="00CB7B17" w:rsidP="00CB7B17">
            <w:pPr>
              <w:spacing w:line="300" w:lineRule="exact"/>
              <w:rPr>
                <w:rFonts w:ascii="UD デジタル 教科書体 NP-R" w:eastAsia="UD デジタル 教科書体 NP-R"/>
                <w:szCs w:val="21"/>
              </w:rPr>
            </w:pPr>
            <w:r w:rsidRPr="00AC6294">
              <w:rPr>
                <w:rFonts w:ascii="UD デジタル 教科書体 NP-R" w:eastAsia="UD デジタル 教科書体 NP-R" w:hint="eastAsia"/>
                <w:szCs w:val="21"/>
              </w:rPr>
              <w:t>「記述の分析」</w:t>
            </w:r>
          </w:p>
          <w:p w14:paraId="16913C32" w14:textId="77777777" w:rsidR="006862C3" w:rsidRPr="00AC6294" w:rsidRDefault="006862C3" w:rsidP="00BD4A83">
            <w:pPr>
              <w:spacing w:line="300" w:lineRule="exact"/>
              <w:rPr>
                <w:rFonts w:ascii="UD デジタル 教科書体 NP-R" w:eastAsia="UD デジタル 教科書体 NP-R"/>
              </w:rPr>
            </w:pPr>
          </w:p>
        </w:tc>
      </w:tr>
      <w:tr w:rsidR="006862C3" w:rsidRPr="00CA6CB6" w14:paraId="6465E8A5" w14:textId="77777777" w:rsidTr="00D33EDC">
        <w:trPr>
          <w:cantSplit/>
          <w:trHeight w:val="1552"/>
        </w:trPr>
        <w:tc>
          <w:tcPr>
            <w:tcW w:w="522" w:type="dxa"/>
            <w:tcBorders>
              <w:top w:val="single" w:sz="4" w:space="0" w:color="auto"/>
              <w:left w:val="single" w:sz="4" w:space="0" w:color="auto"/>
              <w:bottom w:val="single" w:sz="4" w:space="0" w:color="auto"/>
            </w:tcBorders>
            <w:textDirection w:val="tbRlV"/>
            <w:vAlign w:val="center"/>
          </w:tcPr>
          <w:p w14:paraId="27BEBB1D" w14:textId="40D2B110" w:rsidR="006862C3" w:rsidRDefault="00334A05" w:rsidP="00782264">
            <w:pPr>
              <w:spacing w:line="300" w:lineRule="exact"/>
              <w:ind w:left="113" w:right="113"/>
              <w:jc w:val="center"/>
              <w:rPr>
                <w:rFonts w:ascii="UD デジタル 教科書体 NP-R" w:eastAsia="UD デジタル 教科書体 NP-R"/>
              </w:rPr>
            </w:pPr>
            <w:r>
              <w:rPr>
                <w:rFonts w:ascii="UD デジタル 教科書体 NP-R" w:eastAsia="UD デジタル 教科書体 NP-R" w:hint="eastAsia"/>
              </w:rPr>
              <w:t>４</w:t>
            </w:r>
          </w:p>
        </w:tc>
        <w:tc>
          <w:tcPr>
            <w:tcW w:w="5668" w:type="dxa"/>
            <w:tcBorders>
              <w:top w:val="single" w:sz="4" w:space="0" w:color="auto"/>
              <w:bottom w:val="single" w:sz="4" w:space="0" w:color="auto"/>
            </w:tcBorders>
          </w:tcPr>
          <w:p w14:paraId="205129FF" w14:textId="2909256C" w:rsidR="00193B70" w:rsidRDefault="00193B70" w:rsidP="00193B70">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・レポートを</w:t>
            </w:r>
            <w:r w:rsidR="00524286">
              <w:rPr>
                <w:rFonts w:ascii="UD デジタル 教科書体 NP-R" w:eastAsia="UD デジタル 教科書体 NP-R" w:hint="eastAsia"/>
              </w:rPr>
              <w:t>基</w:t>
            </w:r>
            <w:r>
              <w:rPr>
                <w:rFonts w:ascii="UD デジタル 教科書体 NP-R" w:eastAsia="UD デジタル 教科書体 NP-R" w:hint="eastAsia"/>
              </w:rPr>
              <w:t>に他の生徒との交流を行う。</w:t>
            </w:r>
          </w:p>
          <w:p w14:paraId="6FD6BB8A" w14:textId="42AD876B" w:rsidR="00193B70" w:rsidRDefault="00193B70" w:rsidP="00193B70">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〇他者の作成したレポートを確認し、自身のレポートとの内容の比較を行う。</w:t>
            </w:r>
          </w:p>
          <w:p w14:paraId="7C3F8FCF" w14:textId="77777777" w:rsidR="0051185C" w:rsidRDefault="0051185C" w:rsidP="0051185C">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・学習の振り返りをする。</w:t>
            </w:r>
          </w:p>
          <w:p w14:paraId="6BCAE033" w14:textId="3E680796" w:rsidR="00193B70" w:rsidRPr="00BD4A83" w:rsidRDefault="0051185C" w:rsidP="00524286">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○振り返りシートを活用し、本単元において新たに学んだことや再確認できたことをまとめる。</w:t>
            </w:r>
          </w:p>
        </w:tc>
        <w:tc>
          <w:tcPr>
            <w:tcW w:w="2520" w:type="dxa"/>
            <w:tcBorders>
              <w:top w:val="single" w:sz="4" w:space="0" w:color="auto"/>
              <w:bottom w:val="single" w:sz="4" w:space="0" w:color="auto"/>
            </w:tcBorders>
          </w:tcPr>
          <w:p w14:paraId="6107E3FD" w14:textId="74BAF976" w:rsidR="006862C3" w:rsidRPr="00AC6294" w:rsidRDefault="0051185C" w:rsidP="00BD4A83">
            <w:pPr>
              <w:spacing w:line="300" w:lineRule="exact"/>
              <w:rPr>
                <w:rFonts w:ascii="UD デジタル 教科書体 NP-R" w:eastAsia="UD デジタル 教科書体 NP-R"/>
                <w:sz w:val="18"/>
                <w:szCs w:val="18"/>
              </w:rPr>
            </w:pPr>
            <w:r w:rsidRPr="00AC6294">
              <w:rPr>
                <w:rFonts w:ascii="UD デジタル 教科書体 NP-R" w:eastAsia="UD デジタル 教科書体 NP-R" w:hint="eastAsia"/>
                <w:szCs w:val="21"/>
              </w:rPr>
              <w:t>〔主体的に学習に取り組む態度〕</w:t>
            </w:r>
            <w:r>
              <w:rPr>
                <w:rFonts w:ascii="UD デジタル 教科書体 NP-R" w:eastAsia="UD デジタル 教科書体 NP-R" w:hint="eastAsia"/>
                <w:szCs w:val="21"/>
              </w:rPr>
              <w:t>①</w:t>
            </w:r>
          </w:p>
        </w:tc>
        <w:tc>
          <w:tcPr>
            <w:tcW w:w="1694" w:type="dxa"/>
            <w:tcBorders>
              <w:top w:val="single" w:sz="4" w:space="0" w:color="auto"/>
              <w:bottom w:val="single" w:sz="4" w:space="0" w:color="auto"/>
              <w:right w:val="single" w:sz="4" w:space="0" w:color="auto"/>
            </w:tcBorders>
          </w:tcPr>
          <w:p w14:paraId="5AA23C0E" w14:textId="77777777" w:rsidR="00AC6294" w:rsidRPr="00AC6294" w:rsidRDefault="00AC6294" w:rsidP="00AC6294">
            <w:pPr>
              <w:spacing w:line="300" w:lineRule="exact"/>
              <w:rPr>
                <w:rFonts w:ascii="UD デジタル 教科書体 NP-R" w:eastAsia="UD デジタル 教科書体 NP-R"/>
                <w:szCs w:val="21"/>
              </w:rPr>
            </w:pPr>
            <w:r w:rsidRPr="00AC6294">
              <w:rPr>
                <w:rFonts w:ascii="UD デジタル 教科書体 NP-R" w:eastAsia="UD デジタル 教科書体 NP-R" w:hint="eastAsia"/>
                <w:szCs w:val="21"/>
              </w:rPr>
              <w:t>「記述の点検」</w:t>
            </w:r>
          </w:p>
          <w:p w14:paraId="3C93DFA4" w14:textId="46D87330" w:rsidR="00CB7B17" w:rsidRPr="00AC6294" w:rsidRDefault="00CB7B17" w:rsidP="00CB7B17">
            <w:pPr>
              <w:spacing w:line="300" w:lineRule="exact"/>
              <w:rPr>
                <w:rFonts w:ascii="UD デジタル 教科書体 NP-R" w:eastAsia="UD デジタル 教科書体 NP-R"/>
                <w:szCs w:val="21"/>
              </w:rPr>
            </w:pPr>
          </w:p>
          <w:p w14:paraId="06C23B34" w14:textId="77777777" w:rsidR="006862C3" w:rsidRPr="00AC6294" w:rsidRDefault="006862C3" w:rsidP="00BD4A83">
            <w:pPr>
              <w:spacing w:line="300" w:lineRule="exact"/>
              <w:rPr>
                <w:rFonts w:ascii="UD デジタル 教科書体 NP-R" w:eastAsia="UD デジタル 教科書体 NP-R"/>
              </w:rPr>
            </w:pPr>
          </w:p>
        </w:tc>
      </w:tr>
    </w:tbl>
    <w:p w14:paraId="55BD0E56" w14:textId="77777777" w:rsidR="00524286" w:rsidRDefault="00524286" w:rsidP="00535A88">
      <w:pPr>
        <w:rPr>
          <w:rFonts w:ascii="ＭＳ 明朝" w:eastAsia="ＭＳ 明朝" w:hAnsi="ＭＳ 明朝" w:cs="ＭＳ 明朝"/>
        </w:rPr>
      </w:pPr>
    </w:p>
    <w:p w14:paraId="0060DC9E" w14:textId="77777777" w:rsidR="0051185C" w:rsidRDefault="0051185C" w:rsidP="00535A88">
      <w:pPr>
        <w:rPr>
          <w:rFonts w:ascii="ＭＳ 明朝" w:eastAsia="ＭＳ 明朝" w:hAnsi="ＭＳ 明朝" w:cs="ＭＳ 明朝"/>
        </w:rPr>
      </w:pPr>
    </w:p>
    <w:p w14:paraId="5308C7D9" w14:textId="7967D23E" w:rsidR="00024F3B" w:rsidRPr="00CA6CB6" w:rsidRDefault="006B0344" w:rsidP="00535A88">
      <w:pPr>
        <w:rPr>
          <w:rFonts w:ascii="UD デジタル 教科書体 NP-R" w:eastAsia="UD デジタル 教科書体 NP-R"/>
        </w:rPr>
      </w:pPr>
      <w:r>
        <w:rPr>
          <w:rFonts w:ascii="ＭＳ 明朝" w:eastAsia="ＭＳ 明朝" w:hAnsi="ＭＳ 明朝" w:cs="ＭＳ 明朝" w:hint="eastAsia"/>
        </w:rPr>
        <w:lastRenderedPageBreak/>
        <w:t>【</w:t>
      </w:r>
      <w:r w:rsidR="00535A88" w:rsidRPr="00CA6CB6">
        <w:rPr>
          <w:rFonts w:ascii="UD デジタル 教科書体 NP-R" w:eastAsia="UD デジタル 教科書体 NP-R" w:hint="eastAsia"/>
        </w:rPr>
        <w:t>単元の流れ</w:t>
      </w:r>
      <w:r>
        <w:rPr>
          <w:rFonts w:ascii="UD デジタル 教科書体 NP-R" w:eastAsia="UD デジタル 教科書体 NP-R" w:hint="eastAsia"/>
        </w:rPr>
        <w:t>】</w:t>
      </w:r>
    </w:p>
    <w:tbl>
      <w:tblPr>
        <w:tblStyle w:val="a3"/>
        <w:tblW w:w="10485" w:type="dxa"/>
        <w:tblLook w:val="04A0" w:firstRow="1" w:lastRow="0" w:firstColumn="1" w:lastColumn="0" w:noHBand="0" w:noVBand="1"/>
      </w:tblPr>
      <w:tblGrid>
        <w:gridCol w:w="582"/>
        <w:gridCol w:w="3607"/>
        <w:gridCol w:w="3204"/>
        <w:gridCol w:w="3092"/>
      </w:tblGrid>
      <w:tr w:rsidR="008F61A5" w:rsidRPr="00CA6CB6" w14:paraId="343BF570" w14:textId="77777777" w:rsidTr="00972833">
        <w:tc>
          <w:tcPr>
            <w:tcW w:w="582" w:type="dxa"/>
            <w:tcBorders>
              <w:bottom w:val="single" w:sz="4" w:space="0" w:color="auto"/>
            </w:tcBorders>
            <w:vAlign w:val="center"/>
          </w:tcPr>
          <w:p w14:paraId="0D45B9A0" w14:textId="77777777" w:rsidR="007B3DFB" w:rsidRPr="00CA6CB6" w:rsidRDefault="007B3DFB" w:rsidP="0019453D">
            <w:pPr>
              <w:jc w:val="center"/>
              <w:rPr>
                <w:rFonts w:ascii="UD デジタル 教科書体 NP-R" w:eastAsia="UD デジタル 教科書体 NP-R"/>
              </w:rPr>
            </w:pPr>
            <w:r>
              <w:rPr>
                <w:rFonts w:ascii="UD デジタル 教科書体 NP-R" w:eastAsia="UD デジタル 教科書体 NP-R" w:hint="eastAsia"/>
              </w:rPr>
              <w:t>時</w:t>
            </w:r>
          </w:p>
        </w:tc>
        <w:tc>
          <w:tcPr>
            <w:tcW w:w="3607" w:type="dxa"/>
            <w:tcBorders>
              <w:bottom w:val="single" w:sz="4" w:space="0" w:color="auto"/>
            </w:tcBorders>
            <w:vAlign w:val="center"/>
          </w:tcPr>
          <w:p w14:paraId="46EEF914" w14:textId="77777777" w:rsidR="007B3DFB" w:rsidRPr="00CA6CB6" w:rsidRDefault="007B3DFB" w:rsidP="006B0344">
            <w:pPr>
              <w:jc w:val="center"/>
              <w:rPr>
                <w:rFonts w:ascii="UD デジタル 教科書体 NP-R" w:eastAsia="UD デジタル 教科書体 NP-R"/>
              </w:rPr>
            </w:pPr>
            <w:r w:rsidRPr="00CA6CB6">
              <w:rPr>
                <w:rFonts w:ascii="UD デジタル 教科書体 NP-R" w:eastAsia="UD デジタル 教科書体 NP-R" w:hint="eastAsia"/>
              </w:rPr>
              <w:t>学習活動</w:t>
            </w:r>
          </w:p>
        </w:tc>
        <w:tc>
          <w:tcPr>
            <w:tcW w:w="3204" w:type="dxa"/>
            <w:tcBorders>
              <w:bottom w:val="single" w:sz="4" w:space="0" w:color="auto"/>
            </w:tcBorders>
            <w:vAlign w:val="center"/>
          </w:tcPr>
          <w:p w14:paraId="58D658D1" w14:textId="77777777" w:rsidR="007B3DFB" w:rsidRPr="00CA6CB6" w:rsidRDefault="007B3DFB" w:rsidP="006B0344">
            <w:pPr>
              <w:jc w:val="center"/>
              <w:rPr>
                <w:rFonts w:ascii="UD デジタル 教科書体 NP-R" w:eastAsia="UD デジタル 教科書体 NP-R"/>
              </w:rPr>
            </w:pPr>
            <w:r w:rsidRPr="00CA6CB6">
              <w:rPr>
                <w:rFonts w:ascii="UD デジタル 教科書体 NP-R" w:eastAsia="UD デジタル 教科書体 NP-R" w:hint="eastAsia"/>
              </w:rPr>
              <w:t>指導上の留意点</w:t>
            </w:r>
          </w:p>
        </w:tc>
        <w:tc>
          <w:tcPr>
            <w:tcW w:w="3092" w:type="dxa"/>
            <w:tcBorders>
              <w:bottom w:val="single" w:sz="4" w:space="0" w:color="auto"/>
            </w:tcBorders>
            <w:vAlign w:val="center"/>
          </w:tcPr>
          <w:p w14:paraId="321A40FD" w14:textId="77777777" w:rsidR="007B3DFB" w:rsidRPr="00CA6CB6" w:rsidRDefault="007B3DFB" w:rsidP="006B0344">
            <w:pPr>
              <w:jc w:val="center"/>
              <w:rPr>
                <w:rFonts w:ascii="UD デジタル 教科書体 NP-R" w:eastAsia="UD デジタル 教科書体 NP-R"/>
              </w:rPr>
            </w:pPr>
            <w:r w:rsidRPr="00CA6CB6">
              <w:rPr>
                <w:rFonts w:ascii="UD デジタル 教科書体 NP-R" w:eastAsia="UD デジタル 教科書体 NP-R" w:hint="eastAsia"/>
              </w:rPr>
              <w:t>評価規準・評価方法等</w:t>
            </w:r>
          </w:p>
        </w:tc>
      </w:tr>
      <w:tr w:rsidR="008F61A5" w:rsidRPr="00CA6CB6" w14:paraId="7E2C4EB3" w14:textId="77777777" w:rsidTr="00972833">
        <w:trPr>
          <w:cantSplit/>
          <w:trHeight w:val="1134"/>
        </w:trPr>
        <w:tc>
          <w:tcPr>
            <w:tcW w:w="582" w:type="dxa"/>
            <w:tcBorders>
              <w:top w:val="single" w:sz="4" w:space="0" w:color="auto"/>
              <w:left w:val="single" w:sz="4" w:space="0" w:color="auto"/>
              <w:bottom w:val="single" w:sz="4" w:space="0" w:color="auto"/>
            </w:tcBorders>
            <w:textDirection w:val="tbRlV"/>
            <w:vAlign w:val="center"/>
          </w:tcPr>
          <w:p w14:paraId="7B43A71F" w14:textId="793875BF" w:rsidR="00CB7B17" w:rsidRPr="00CA6CB6" w:rsidRDefault="00F642C7" w:rsidP="00F642C7">
            <w:pPr>
              <w:ind w:left="210" w:right="113" w:hangingChars="100" w:hanging="210"/>
              <w:jc w:val="center"/>
              <w:rPr>
                <w:rFonts w:ascii="UD デジタル 教科書体 NP-R" w:eastAsia="UD デジタル 教科書体 NP-R" w:hAnsi="Apple Color Emoji" w:cs="Apple Color Emoji"/>
              </w:rPr>
            </w:pPr>
            <w:r>
              <w:rPr>
                <w:rFonts w:ascii="UD デジタル 教科書体 NP-R" w:eastAsia="UD デジタル 教科書体 NP-R" w:hint="eastAsia"/>
              </w:rPr>
              <w:t>１</w:t>
            </w:r>
          </w:p>
        </w:tc>
        <w:tc>
          <w:tcPr>
            <w:tcW w:w="3607" w:type="dxa"/>
            <w:tcBorders>
              <w:top w:val="single" w:sz="4" w:space="0" w:color="auto"/>
              <w:bottom w:val="single" w:sz="4" w:space="0" w:color="auto"/>
            </w:tcBorders>
          </w:tcPr>
          <w:p w14:paraId="4125DA69" w14:textId="77777777" w:rsidR="000C7C5F" w:rsidRPr="000C7C5F" w:rsidRDefault="000C7C5F" w:rsidP="000C7C5F">
            <w:pPr>
              <w:ind w:left="210" w:hangingChars="100" w:hanging="210"/>
              <w:rPr>
                <w:rFonts w:ascii="UD デジタル 教科書体 NP-R" w:eastAsia="UD デジタル 教科書体 NP-R"/>
              </w:rPr>
            </w:pPr>
            <w:r w:rsidRPr="000C7C5F">
              <w:rPr>
                <w:rFonts w:ascii="UD デジタル 教科書体 NP-R" w:eastAsia="UD デジタル 教科書体 NP-R" w:hint="eastAsia"/>
              </w:rPr>
              <w:t>・単元の目標や進め方を確認し、学習の見通しをもつ。</w:t>
            </w:r>
          </w:p>
          <w:p w14:paraId="1DD54227" w14:textId="77777777" w:rsidR="00AC195F" w:rsidRDefault="00AC195F" w:rsidP="00565947">
            <w:pPr>
              <w:rPr>
                <w:rFonts w:ascii="UD デジタル 教科書体 NP-R" w:eastAsia="UD デジタル 教科書体 NP-R"/>
              </w:rPr>
            </w:pPr>
          </w:p>
          <w:p w14:paraId="5331BD8E" w14:textId="77777777" w:rsidR="00565947" w:rsidRDefault="00565947" w:rsidP="00565947">
            <w:pPr>
              <w:rPr>
                <w:rFonts w:ascii="UD デジタル 教科書体 NP-R" w:eastAsia="UD デジタル 教科書体 NP-R"/>
              </w:rPr>
            </w:pPr>
          </w:p>
          <w:p w14:paraId="25612753" w14:textId="63728368" w:rsidR="00F642C7" w:rsidRDefault="000C7C5F" w:rsidP="00AC195F">
            <w:pPr>
              <w:ind w:left="210" w:hangingChars="100" w:hanging="210"/>
              <w:rPr>
                <w:rFonts w:ascii="UD デジタル 教科書体 NP-R" w:eastAsia="UD デジタル 教科書体 NP-R"/>
              </w:rPr>
            </w:pPr>
            <w:r w:rsidRPr="000C7C5F">
              <w:rPr>
                <w:rFonts w:ascii="UD デジタル 教科書体 NP-R" w:eastAsia="UD デジタル 教科書体 NP-R" w:hint="eastAsia"/>
              </w:rPr>
              <w:t>・生徒用タブレットで「</w:t>
            </w:r>
            <w:r w:rsidRPr="000C7C5F">
              <w:rPr>
                <w:rFonts w:ascii="UD デジタル 教科書体 NP-R" w:eastAsia="UD デジタル 教科書体 NP-R"/>
              </w:rPr>
              <w:t>Handy進路指導室」</w:t>
            </w:r>
            <w:r w:rsidR="00AA7844">
              <w:rPr>
                <w:rFonts w:ascii="UD デジタル 教科書体 NP-R" w:eastAsia="UD デジタル 教科書体 NP-R" w:hint="eastAsia"/>
              </w:rPr>
              <w:t>「企業HP」「学校HP」を</w:t>
            </w:r>
            <w:r w:rsidRPr="000C7C5F">
              <w:rPr>
                <w:rFonts w:ascii="UD デジタル 教科書体 NP-R" w:eastAsia="UD デジタル 教科書体 NP-R"/>
              </w:rPr>
              <w:t>閲覧</w:t>
            </w:r>
            <w:r w:rsidR="00AC195F">
              <w:rPr>
                <w:rFonts w:ascii="UD デジタル 教科書体 NP-R" w:eastAsia="UD デジタル 教科書体 NP-R" w:hint="eastAsia"/>
              </w:rPr>
              <w:t>し、</w:t>
            </w:r>
            <w:r w:rsidR="00AA7844">
              <w:rPr>
                <w:rFonts w:ascii="UD デジタル 教科書体 NP-R" w:eastAsia="UD デジタル 教科書体 NP-R" w:hint="eastAsia"/>
              </w:rPr>
              <w:t>最も興味のある企業または学校を決める</w:t>
            </w:r>
            <w:r w:rsidR="00AC195F">
              <w:rPr>
                <w:rFonts w:ascii="UD デジタル 教科書体 NP-R" w:eastAsia="UD デジタル 教科書体 NP-R" w:hint="eastAsia"/>
              </w:rPr>
              <w:t>。</w:t>
            </w:r>
          </w:p>
          <w:p w14:paraId="45BA9BEE" w14:textId="77777777" w:rsidR="00AC195F" w:rsidRDefault="00AC195F" w:rsidP="00AA7844">
            <w:pPr>
              <w:rPr>
                <w:rFonts w:ascii="UD デジタル 教科書体 NP-R" w:eastAsia="UD デジタル 教科書体 NP-R"/>
              </w:rPr>
            </w:pPr>
          </w:p>
          <w:p w14:paraId="57E0B6DC" w14:textId="5C63CCFA" w:rsidR="00AC195F" w:rsidRPr="00CA6CB6" w:rsidRDefault="006C5110" w:rsidP="00AC195F">
            <w:pPr>
              <w:ind w:left="210" w:hangingChars="100" w:hanging="210"/>
              <w:rPr>
                <w:rFonts w:ascii="UD デジタル 教科書体 NP-R" w:eastAsia="UD デジタル 教科書体 NP-R"/>
              </w:rPr>
            </w:pPr>
            <w:r w:rsidRPr="006C5110">
              <w:rPr>
                <w:rFonts w:ascii="UD デジタル 教科書体 NP-R" w:eastAsia="UD デジタル 教科書体 NP-R" w:hint="eastAsia"/>
              </w:rPr>
              <w:t>・「企業研究ワークシート」「学校研究ワークシート」に、求人票や企業HP、学校HPから読み取った内容を記入する。</w:t>
            </w:r>
          </w:p>
        </w:tc>
        <w:tc>
          <w:tcPr>
            <w:tcW w:w="3204" w:type="dxa"/>
            <w:tcBorders>
              <w:top w:val="single" w:sz="4" w:space="0" w:color="auto"/>
              <w:bottom w:val="single" w:sz="4" w:space="0" w:color="auto"/>
            </w:tcBorders>
          </w:tcPr>
          <w:p w14:paraId="4F52234D" w14:textId="188BC3D5" w:rsidR="00CB7B17" w:rsidRDefault="002B4982" w:rsidP="00EA7B05">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831BEF">
              <w:rPr>
                <w:rFonts w:ascii="UD デジタル 教科書体 NP-R" w:eastAsia="UD デジタル 教科書体 NP-R" w:hint="eastAsia"/>
              </w:rPr>
              <w:t>求人票</w:t>
            </w:r>
            <w:r w:rsidR="00782264">
              <w:rPr>
                <w:rFonts w:ascii="UD デジタル 教科書体 NP-R" w:eastAsia="UD デジタル 教科書体 NP-R" w:hint="eastAsia"/>
              </w:rPr>
              <w:t>や企業/学校HPなどの実用的な文章</w:t>
            </w:r>
            <w:r w:rsidR="00AC195F">
              <w:rPr>
                <w:rFonts w:ascii="UD デジタル 教科書体 NP-R" w:eastAsia="UD デジタル 教科書体 NP-R" w:hint="eastAsia"/>
              </w:rPr>
              <w:t>をもとに</w:t>
            </w:r>
            <w:r w:rsidR="00782264">
              <w:rPr>
                <w:rFonts w:ascii="UD デジタル 教科書体 NP-R" w:eastAsia="UD デジタル 教科書体 NP-R" w:hint="eastAsia"/>
              </w:rPr>
              <w:t>レポートを作成することを伝える</w:t>
            </w:r>
            <w:r w:rsidR="00AC195F">
              <w:rPr>
                <w:rFonts w:ascii="UD デジタル 教科書体 NP-R" w:eastAsia="UD デジタル 教科書体 NP-R" w:hint="eastAsia"/>
              </w:rPr>
              <w:t>。</w:t>
            </w:r>
          </w:p>
          <w:p w14:paraId="210D2D0E" w14:textId="77777777" w:rsidR="00AC195F" w:rsidRDefault="00AC195F" w:rsidP="00565947">
            <w:pPr>
              <w:ind w:left="210" w:hangingChars="100" w:hanging="210"/>
              <w:rPr>
                <w:rFonts w:ascii="UD デジタル 教科書体 NP-R" w:eastAsia="UD デジタル 教科書体 NP-R"/>
              </w:rPr>
            </w:pPr>
          </w:p>
          <w:p w14:paraId="444C01CA" w14:textId="77777777" w:rsidR="00565947" w:rsidRDefault="00565947" w:rsidP="00565947">
            <w:pPr>
              <w:ind w:left="210" w:hangingChars="100" w:hanging="210"/>
              <w:rPr>
                <w:rFonts w:ascii="UD デジタル 教科書体 NP-R" w:eastAsia="UD デジタル 教科書体 NP-R"/>
              </w:rPr>
            </w:pPr>
            <w:r>
              <w:rPr>
                <w:rFonts w:ascii="UD デジタル 教科書体 NP-R" w:eastAsia="UD デジタル 教科書体 NP-R" w:hint="eastAsia"/>
              </w:rPr>
              <w:t>・選ぶ企業/学校は自分が就職/進学したいと考える企業/学校にする。</w:t>
            </w:r>
          </w:p>
          <w:p w14:paraId="59288662" w14:textId="77777777" w:rsidR="000B7DEB" w:rsidRDefault="000B7DEB" w:rsidP="00565947">
            <w:pPr>
              <w:ind w:left="210" w:hangingChars="100" w:hanging="210"/>
              <w:rPr>
                <w:rFonts w:ascii="UD デジタル 教科書体 NP-R" w:eastAsia="UD デジタル 教科書体 NP-R"/>
              </w:rPr>
            </w:pPr>
          </w:p>
          <w:p w14:paraId="6FAF81AB" w14:textId="77777777" w:rsidR="000B7DEB" w:rsidRDefault="000B7DEB" w:rsidP="00565947">
            <w:pPr>
              <w:ind w:left="210" w:hangingChars="100" w:hanging="210"/>
              <w:rPr>
                <w:rFonts w:ascii="UD デジタル 教科書体 NP-R" w:eastAsia="UD デジタル 教科書体 NP-R"/>
              </w:rPr>
            </w:pPr>
          </w:p>
          <w:p w14:paraId="1001169F" w14:textId="017CAC60" w:rsidR="000B7DEB" w:rsidRPr="00CA6CB6" w:rsidRDefault="000B7DEB" w:rsidP="00565947">
            <w:pPr>
              <w:ind w:left="210" w:hangingChars="100" w:hanging="210"/>
              <w:rPr>
                <w:rFonts w:ascii="UD デジタル 教科書体 NP-R" w:eastAsia="UD デジタル 教科書体 NP-R"/>
              </w:rPr>
            </w:pPr>
            <w:r w:rsidRPr="000B7DEB">
              <w:rPr>
                <w:rFonts w:ascii="UD デジタル 教科書体 NP-R" w:eastAsia="UD デジタル 教科書体 NP-R" w:hint="eastAsia"/>
              </w:rPr>
              <w:t>・ワークシートの項目すべてに読み取った内容を記入するよう伝える。</w:t>
            </w:r>
          </w:p>
        </w:tc>
        <w:tc>
          <w:tcPr>
            <w:tcW w:w="3092" w:type="dxa"/>
            <w:tcBorders>
              <w:top w:val="single" w:sz="4" w:space="0" w:color="auto"/>
              <w:bottom w:val="single" w:sz="4" w:space="0" w:color="auto"/>
              <w:right w:val="single" w:sz="4" w:space="0" w:color="auto"/>
            </w:tcBorders>
          </w:tcPr>
          <w:p w14:paraId="224ED2F9" w14:textId="77777777" w:rsidR="00B2758D" w:rsidRDefault="00B2758D" w:rsidP="00CB7B17">
            <w:pPr>
              <w:spacing w:line="300" w:lineRule="exact"/>
              <w:rPr>
                <w:rFonts w:ascii="UD デジタル 教科書体 NP-R" w:eastAsia="UD デジタル 教科書体 NP-R"/>
                <w:szCs w:val="21"/>
              </w:rPr>
            </w:pPr>
            <w:r w:rsidRPr="00B2758D">
              <w:rPr>
                <w:rFonts w:ascii="UD デジタル 教科書体 NP-R" w:eastAsia="UD デジタル 教科書体 NP-R" w:hint="eastAsia"/>
                <w:szCs w:val="21"/>
              </w:rPr>
              <w:t>〔知識・技能〕②</w:t>
            </w:r>
          </w:p>
          <w:p w14:paraId="5D801E04" w14:textId="188430BF" w:rsidR="00CB7B17" w:rsidRPr="00D96824" w:rsidRDefault="00CB7B17" w:rsidP="00CB7B17">
            <w:pPr>
              <w:spacing w:line="300" w:lineRule="exact"/>
              <w:rPr>
                <w:rFonts w:ascii="UD デジタル 教科書体 NP-R" w:eastAsia="UD デジタル 教科書体 NP-R"/>
                <w:szCs w:val="21"/>
              </w:rPr>
            </w:pPr>
            <w:r w:rsidRPr="00D96824">
              <w:rPr>
                <w:rFonts w:ascii="UD デジタル 教科書体 NP-R" w:eastAsia="UD デジタル 教科書体 NP-R" w:hint="eastAsia"/>
                <w:szCs w:val="21"/>
              </w:rPr>
              <w:t>「記述の点検」</w:t>
            </w:r>
            <w:r w:rsidR="00AC195F">
              <w:rPr>
                <w:rFonts w:ascii="UD デジタル 教科書体 NP-R" w:eastAsia="UD デジタル 教科書体 NP-R" w:hint="eastAsia"/>
                <w:szCs w:val="21"/>
              </w:rPr>
              <w:t>ワークシート</w:t>
            </w:r>
          </w:p>
          <w:p w14:paraId="2B15CB7D" w14:textId="36D066C5" w:rsidR="00CB7B17" w:rsidRPr="00CB7B17" w:rsidRDefault="002B4982" w:rsidP="00B2758D">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565947">
              <w:rPr>
                <w:rFonts w:ascii="UD デジタル 教科書体 NP-R" w:eastAsia="UD デジタル 教科書体 NP-R" w:hint="eastAsia"/>
              </w:rPr>
              <w:t>選んだ企業/学校</w:t>
            </w:r>
            <w:r w:rsidR="00AC195F">
              <w:rPr>
                <w:rFonts w:ascii="UD デジタル 教科書体 NP-R" w:eastAsia="UD デジタル 教科書体 NP-R" w:hint="eastAsia"/>
              </w:rPr>
              <w:t>について、</w:t>
            </w:r>
            <w:r w:rsidR="00B2758D">
              <w:rPr>
                <w:rFonts w:ascii="UD デジタル 教科書体 NP-R" w:eastAsia="UD デジタル 教科書体 NP-R" w:hint="eastAsia"/>
              </w:rPr>
              <w:t>求人票やＨＰの内容をワークシートの項目に合わせて適切に整理できているか点検する。</w:t>
            </w:r>
          </w:p>
        </w:tc>
      </w:tr>
      <w:tr w:rsidR="008F61A5" w:rsidRPr="00CA6CB6" w14:paraId="6C503A69" w14:textId="77777777" w:rsidTr="007E6525">
        <w:trPr>
          <w:cantSplit/>
          <w:trHeight w:val="1678"/>
        </w:trPr>
        <w:tc>
          <w:tcPr>
            <w:tcW w:w="582" w:type="dxa"/>
            <w:tcBorders>
              <w:top w:val="single" w:sz="12" w:space="0" w:color="auto"/>
              <w:left w:val="single" w:sz="12" w:space="0" w:color="auto"/>
              <w:bottom w:val="single" w:sz="12" w:space="0" w:color="auto"/>
            </w:tcBorders>
            <w:textDirection w:val="tbRlV"/>
            <w:vAlign w:val="center"/>
          </w:tcPr>
          <w:p w14:paraId="337A12DE" w14:textId="20D99E23" w:rsidR="00CB7B17" w:rsidRPr="00CA6CB6" w:rsidRDefault="006C5110" w:rsidP="00972833">
            <w:pPr>
              <w:ind w:left="210" w:right="113" w:hangingChars="100" w:hanging="210"/>
              <w:jc w:val="center"/>
              <w:rPr>
                <w:rFonts w:ascii="UD デジタル 教科書体 NP-R" w:eastAsia="UD デジタル 教科書体 NP-R"/>
              </w:rPr>
            </w:pPr>
            <w:r>
              <w:rPr>
                <w:rFonts w:ascii="UD デジタル 教科書体 NP-R" w:eastAsia="UD デジタル 教科書体 NP-R" w:hint="eastAsia"/>
              </w:rPr>
              <w:t>２</w:t>
            </w:r>
            <w:r w:rsidR="00234FA3">
              <w:rPr>
                <w:rFonts w:ascii="UD デジタル 教科書体 NP-R" w:eastAsia="UD デジタル 教科書体 NP-R" w:hint="eastAsia"/>
              </w:rPr>
              <w:t>（本時）</w:t>
            </w:r>
          </w:p>
        </w:tc>
        <w:tc>
          <w:tcPr>
            <w:tcW w:w="3607" w:type="dxa"/>
            <w:tcBorders>
              <w:top w:val="single" w:sz="12" w:space="0" w:color="auto"/>
              <w:bottom w:val="single" w:sz="12" w:space="0" w:color="auto"/>
            </w:tcBorders>
          </w:tcPr>
          <w:p w14:paraId="07E6E036" w14:textId="77777777" w:rsidR="00234FA3" w:rsidRDefault="00234FA3" w:rsidP="00234FA3">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・レポートを書く際の問いの立て方について学ぶ。</w:t>
            </w:r>
          </w:p>
          <w:p w14:paraId="166DAEFC" w14:textId="2C105FEC" w:rsidR="00CB7B17" w:rsidRPr="00CA6CB6" w:rsidRDefault="00234FA3" w:rsidP="00234FA3">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565947">
              <w:rPr>
                <w:rFonts w:ascii="UD デジタル 教科書体 NP-R" w:eastAsia="UD デジタル 教科書体 NP-R" w:hint="eastAsia"/>
              </w:rPr>
              <w:t>ワークシート</w:t>
            </w:r>
            <w:r>
              <w:rPr>
                <w:rFonts w:ascii="UD デジタル 教科書体 NP-R" w:eastAsia="UD デジタル 教科書体 NP-R" w:hint="eastAsia"/>
              </w:rPr>
              <w:t>に</w:t>
            </w:r>
            <w:r w:rsidRPr="00193B70">
              <w:rPr>
                <w:rFonts w:ascii="UD デジタル 教科書体 NP-R" w:eastAsia="UD デジタル 教科書体 NP-R" w:hint="eastAsia"/>
              </w:rPr>
              <w:t>まとめた情報をもとに自ら問いを立てる</w:t>
            </w:r>
            <w:r>
              <w:rPr>
                <w:rFonts w:ascii="UD デジタル 教科書体 NP-R" w:eastAsia="UD デジタル 教科書体 NP-R" w:hint="eastAsia"/>
              </w:rPr>
              <w:t>。</w:t>
            </w:r>
          </w:p>
        </w:tc>
        <w:tc>
          <w:tcPr>
            <w:tcW w:w="3204" w:type="dxa"/>
            <w:tcBorders>
              <w:top w:val="single" w:sz="12" w:space="0" w:color="auto"/>
              <w:bottom w:val="single" w:sz="12" w:space="0" w:color="auto"/>
            </w:tcBorders>
          </w:tcPr>
          <w:p w14:paraId="342189B5" w14:textId="7406DA0A" w:rsidR="00394BDB" w:rsidRDefault="00034D9D" w:rsidP="00394BDB">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234FA3">
              <w:rPr>
                <w:rFonts w:ascii="UD デジタル 教科書体 NP-R" w:eastAsia="UD デジタル 教科書体 NP-R" w:hint="eastAsia"/>
              </w:rPr>
              <w:t>レポートに</w:t>
            </w:r>
            <w:r w:rsidR="00524286">
              <w:rPr>
                <w:rFonts w:ascii="UD デジタル 教科書体 NP-R" w:eastAsia="UD デジタル 教科書体 NP-R" w:hint="eastAsia"/>
              </w:rPr>
              <w:t>取り組む</w:t>
            </w:r>
            <w:r w:rsidR="00234FA3">
              <w:rPr>
                <w:rFonts w:ascii="UD デジタル 教科書体 NP-R" w:eastAsia="UD デジタル 教科書体 NP-R" w:hint="eastAsia"/>
              </w:rPr>
              <w:t>前に、例題を用いて問いを立てる練習をする。</w:t>
            </w:r>
          </w:p>
          <w:p w14:paraId="6FF9D944" w14:textId="1968007E" w:rsidR="00234FA3" w:rsidRPr="00524286" w:rsidRDefault="00234FA3" w:rsidP="00394BDB">
            <w:pPr>
              <w:ind w:left="210" w:hangingChars="100" w:hanging="210"/>
              <w:rPr>
                <w:rFonts w:ascii="UD デジタル 教科書体 NP-R" w:eastAsia="UD デジタル 教科書体 NP-R"/>
              </w:rPr>
            </w:pPr>
          </w:p>
        </w:tc>
        <w:tc>
          <w:tcPr>
            <w:tcW w:w="3092" w:type="dxa"/>
            <w:tcBorders>
              <w:top w:val="single" w:sz="12" w:space="0" w:color="auto"/>
              <w:bottom w:val="single" w:sz="12" w:space="0" w:color="auto"/>
              <w:right w:val="single" w:sz="12" w:space="0" w:color="auto"/>
            </w:tcBorders>
          </w:tcPr>
          <w:p w14:paraId="1A58B660" w14:textId="60DEA9C2" w:rsidR="00034D9D" w:rsidRPr="00AC6294" w:rsidRDefault="00034D9D" w:rsidP="00034D9D">
            <w:pPr>
              <w:spacing w:line="300" w:lineRule="exact"/>
              <w:rPr>
                <w:rFonts w:ascii="UD デジタル 教科書体 NP-R" w:eastAsia="UD デジタル 教科書体 NP-R"/>
                <w:szCs w:val="21"/>
              </w:rPr>
            </w:pPr>
            <w:r w:rsidRPr="00AC6294">
              <w:rPr>
                <w:rFonts w:ascii="UD デジタル 教科書体 NP-R" w:eastAsia="UD デジタル 教科書体 NP-R" w:hint="eastAsia"/>
                <w:szCs w:val="21"/>
              </w:rPr>
              <w:t>〔思考・判断・表現〕</w:t>
            </w:r>
            <w:r w:rsidR="000B7DEB">
              <w:rPr>
                <w:rFonts w:ascii="UD デジタル 教科書体 NP-R" w:eastAsia="UD デジタル 教科書体 NP-R" w:hint="eastAsia"/>
                <w:szCs w:val="21"/>
              </w:rPr>
              <w:t>②</w:t>
            </w:r>
          </w:p>
          <w:p w14:paraId="27540F52" w14:textId="77777777" w:rsidR="00DA156C" w:rsidRDefault="00CB7B17" w:rsidP="008F61A5">
            <w:pPr>
              <w:ind w:left="210" w:hangingChars="100" w:hanging="210"/>
              <w:rPr>
                <w:rFonts w:ascii="UD デジタル 教科書体 NP-R" w:eastAsia="UD デジタル 教科書体 NP-R"/>
                <w:szCs w:val="21"/>
              </w:rPr>
            </w:pPr>
            <w:r w:rsidRPr="00D96824">
              <w:rPr>
                <w:rFonts w:ascii="UD デジタル 教科書体 NP-R" w:eastAsia="UD デジタル 教科書体 NP-R" w:hint="eastAsia"/>
                <w:szCs w:val="21"/>
              </w:rPr>
              <w:t>「記述の</w:t>
            </w:r>
            <w:r w:rsidR="008F61A5">
              <w:rPr>
                <w:rFonts w:ascii="UD デジタル 教科書体 NP-R" w:eastAsia="UD デジタル 教科書体 NP-R" w:hint="eastAsia"/>
                <w:szCs w:val="21"/>
              </w:rPr>
              <w:t>点検</w:t>
            </w:r>
            <w:r w:rsidRPr="00D96824">
              <w:rPr>
                <w:rFonts w:ascii="UD デジタル 教科書体 NP-R" w:eastAsia="UD デジタル 教科書体 NP-R" w:hint="eastAsia"/>
                <w:szCs w:val="21"/>
              </w:rPr>
              <w:t>」</w:t>
            </w:r>
            <w:r w:rsidR="00034D9D">
              <w:rPr>
                <w:rFonts w:ascii="UD デジタル 教科書体 NP-R" w:eastAsia="UD デジタル 教科書体 NP-R" w:hint="eastAsia"/>
                <w:szCs w:val="21"/>
              </w:rPr>
              <w:t>ワークシート</w:t>
            </w:r>
          </w:p>
          <w:p w14:paraId="289B63CB" w14:textId="2BA000EC" w:rsidR="00CB7B17" w:rsidRPr="00CA6CB6" w:rsidRDefault="00DA156C" w:rsidP="008F61A5">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8F61A5">
              <w:rPr>
                <w:rFonts w:ascii="UD デジタル 教科書体 NP-R" w:eastAsia="UD デジタル 教科書体 NP-R" w:hint="eastAsia"/>
              </w:rPr>
              <w:t>記載内容を点検する</w:t>
            </w:r>
            <w:r w:rsidR="00702746">
              <w:rPr>
                <w:rFonts w:ascii="UD デジタル 教科書体 NP-R" w:eastAsia="UD デジタル 教科書体 NP-R" w:hint="eastAsia"/>
                <w:szCs w:val="21"/>
              </w:rPr>
              <w:t>。</w:t>
            </w:r>
          </w:p>
        </w:tc>
      </w:tr>
      <w:tr w:rsidR="00234FA3" w:rsidRPr="00CA6CB6" w14:paraId="5AEC05B7" w14:textId="77777777" w:rsidTr="007E6525">
        <w:trPr>
          <w:cantSplit/>
          <w:trHeight w:val="1093"/>
        </w:trPr>
        <w:tc>
          <w:tcPr>
            <w:tcW w:w="582" w:type="dxa"/>
            <w:tcBorders>
              <w:top w:val="single" w:sz="12" w:space="0" w:color="auto"/>
              <w:bottom w:val="single" w:sz="4" w:space="0" w:color="auto"/>
            </w:tcBorders>
            <w:vAlign w:val="center"/>
          </w:tcPr>
          <w:p w14:paraId="5CDDBBEA" w14:textId="6954E1D5" w:rsidR="00234FA3" w:rsidRDefault="006C5110" w:rsidP="006C5110">
            <w:pPr>
              <w:ind w:left="210" w:hangingChars="100" w:hanging="210"/>
              <w:jc w:val="center"/>
              <w:rPr>
                <w:rFonts w:ascii="UD デジタル 教科書体 NP-R" w:eastAsia="UD デジタル 教科書体 NP-R"/>
              </w:rPr>
            </w:pPr>
            <w:r>
              <w:rPr>
                <w:rFonts w:ascii="UD デジタル 教科書体 NP-R" w:eastAsia="UD デジタル 教科書体 NP-R" w:hint="eastAsia"/>
              </w:rPr>
              <w:t>３</w:t>
            </w:r>
          </w:p>
        </w:tc>
        <w:tc>
          <w:tcPr>
            <w:tcW w:w="3607" w:type="dxa"/>
            <w:tcBorders>
              <w:top w:val="single" w:sz="12" w:space="0" w:color="auto"/>
              <w:bottom w:val="single" w:sz="4" w:space="0" w:color="auto"/>
            </w:tcBorders>
          </w:tcPr>
          <w:p w14:paraId="17DCDB97" w14:textId="6CE30C5A" w:rsidR="00234FA3" w:rsidRPr="00E34708" w:rsidRDefault="00234FA3" w:rsidP="00234FA3">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Pr="00193B70">
              <w:rPr>
                <w:rFonts w:ascii="UD デジタル 教科書体 NP-R" w:eastAsia="UD デジタル 教科書体 NP-R" w:hint="eastAsia"/>
              </w:rPr>
              <w:t>問いに対しての分析をレポートにまとめる</w:t>
            </w:r>
            <w:r>
              <w:rPr>
                <w:rFonts w:ascii="UD デジタル 教科書体 NP-R" w:eastAsia="UD デジタル 教科書体 NP-R" w:hint="eastAsia"/>
              </w:rPr>
              <w:t>。</w:t>
            </w:r>
          </w:p>
        </w:tc>
        <w:tc>
          <w:tcPr>
            <w:tcW w:w="3204" w:type="dxa"/>
            <w:tcBorders>
              <w:top w:val="single" w:sz="12" w:space="0" w:color="auto"/>
              <w:bottom w:val="single" w:sz="4" w:space="0" w:color="auto"/>
            </w:tcBorders>
          </w:tcPr>
          <w:p w14:paraId="0EE0FA90" w14:textId="6BC1CB80" w:rsidR="00234FA3" w:rsidRPr="00E34708" w:rsidRDefault="00234FA3" w:rsidP="00234FA3">
            <w:pPr>
              <w:ind w:left="210" w:hangingChars="100" w:hanging="210"/>
              <w:rPr>
                <w:rFonts w:ascii="UD デジタル 教科書体 NP-R" w:eastAsia="UD デジタル 教科書体 NP-R"/>
              </w:rPr>
            </w:pPr>
            <w:r w:rsidRPr="006B0344">
              <w:rPr>
                <w:rFonts w:ascii="UD デジタル 教科書体 NP-R" w:eastAsia="UD デジタル 教科書体 NP-R" w:hint="eastAsia"/>
              </w:rPr>
              <w:t>・</w:t>
            </w:r>
            <w:r w:rsidR="00565947">
              <w:rPr>
                <w:rFonts w:ascii="UD デジタル 教科書体 NP-R" w:eastAsia="UD デジタル 教科書体 NP-R" w:hint="eastAsia"/>
              </w:rPr>
              <w:t>レポートの構成は教科書p</w:t>
            </w:r>
            <w:r w:rsidR="00565947">
              <w:rPr>
                <w:rFonts w:ascii="UD デジタル 教科書体 NP-R" w:eastAsia="UD デジタル 教科書体 NP-R"/>
              </w:rPr>
              <w:t>15</w:t>
            </w:r>
            <w:r w:rsidR="00482B16">
              <w:rPr>
                <w:rFonts w:ascii="UD デジタル 教科書体 NP-R" w:eastAsia="UD デジタル 教科書体 NP-R" w:hint="eastAsia"/>
              </w:rPr>
              <w:t>7</w:t>
            </w:r>
            <w:r w:rsidR="00565947">
              <w:rPr>
                <w:rFonts w:ascii="UD デジタル 教科書体 NP-R" w:eastAsia="UD デジタル 教科書体 NP-R" w:hint="eastAsia"/>
              </w:rPr>
              <w:t>の例</w:t>
            </w:r>
            <w:r w:rsidR="00524286">
              <w:rPr>
                <w:rFonts w:ascii="UD デジタル 教科書体 NP-R" w:eastAsia="UD デジタル 教科書体 NP-R" w:hint="eastAsia"/>
              </w:rPr>
              <w:t>を参考にするよう</w:t>
            </w:r>
            <w:r w:rsidR="00565947">
              <w:rPr>
                <w:rFonts w:ascii="UD デジタル 教科書体 NP-R" w:eastAsia="UD デジタル 教科書体 NP-R" w:hint="eastAsia"/>
              </w:rPr>
              <w:t>伝える。</w:t>
            </w:r>
          </w:p>
        </w:tc>
        <w:tc>
          <w:tcPr>
            <w:tcW w:w="3092" w:type="dxa"/>
            <w:tcBorders>
              <w:top w:val="single" w:sz="12" w:space="0" w:color="auto"/>
              <w:bottom w:val="single" w:sz="4" w:space="0" w:color="auto"/>
            </w:tcBorders>
          </w:tcPr>
          <w:p w14:paraId="3AF50005" w14:textId="16AAED45" w:rsidR="009F2464" w:rsidRDefault="009F2464" w:rsidP="00234FA3">
            <w:pPr>
              <w:spacing w:line="300" w:lineRule="exact"/>
              <w:rPr>
                <w:rFonts w:ascii="UD デジタル 教科書体 NP-R" w:eastAsia="UD デジタル 教科書体 NP-R"/>
                <w:szCs w:val="21"/>
              </w:rPr>
            </w:pPr>
            <w:r w:rsidRPr="009F2464">
              <w:rPr>
                <w:rFonts w:ascii="UD デジタル 教科書体 NP-R" w:eastAsia="UD デジタル 教科書体 NP-R" w:hint="eastAsia"/>
                <w:szCs w:val="21"/>
              </w:rPr>
              <w:t>〔知識・技能〕</w:t>
            </w:r>
            <w:r>
              <w:rPr>
                <w:rFonts w:ascii="UD デジタル 教科書体 NP-R" w:eastAsia="UD デジタル 教科書体 NP-R" w:hint="eastAsia"/>
                <w:szCs w:val="21"/>
              </w:rPr>
              <w:t>①</w:t>
            </w:r>
          </w:p>
          <w:p w14:paraId="63AA8289" w14:textId="6EE75000" w:rsidR="00234FA3" w:rsidRDefault="00234FA3" w:rsidP="00234FA3">
            <w:pPr>
              <w:spacing w:line="300" w:lineRule="exact"/>
              <w:rPr>
                <w:rFonts w:ascii="UD デジタル 教科書体 NP-R" w:eastAsia="UD デジタル 教科書体 NP-R"/>
                <w:szCs w:val="21"/>
              </w:rPr>
            </w:pPr>
            <w:r w:rsidRPr="00D96824">
              <w:rPr>
                <w:rFonts w:ascii="UD デジタル 教科書体 NP-R" w:eastAsia="UD デジタル 教科書体 NP-R" w:hint="eastAsia"/>
                <w:szCs w:val="21"/>
              </w:rPr>
              <w:t>〔思考・判断・表現〕</w:t>
            </w:r>
            <w:r w:rsidR="000B7DEB">
              <w:rPr>
                <w:rFonts w:ascii="UD デジタル 教科書体 NP-R" w:eastAsia="UD デジタル 教科書体 NP-R" w:hint="eastAsia"/>
                <w:szCs w:val="21"/>
              </w:rPr>
              <w:t>①</w:t>
            </w:r>
          </w:p>
          <w:p w14:paraId="4BCD39B8" w14:textId="77777777" w:rsidR="00565947" w:rsidRDefault="00234FA3" w:rsidP="00565947">
            <w:pPr>
              <w:spacing w:line="300" w:lineRule="exact"/>
              <w:rPr>
                <w:rFonts w:ascii="UD デジタル 教科書体 NP-R" w:eastAsia="UD デジタル 教科書体 NP-R"/>
                <w:szCs w:val="21"/>
              </w:rPr>
            </w:pPr>
            <w:r w:rsidRPr="00D96824">
              <w:rPr>
                <w:rFonts w:ascii="UD デジタル 教科書体 NP-R" w:eastAsia="UD デジタル 教科書体 NP-R" w:hint="eastAsia"/>
                <w:szCs w:val="21"/>
              </w:rPr>
              <w:t>「記述の分析」</w:t>
            </w:r>
            <w:r w:rsidR="00565947">
              <w:rPr>
                <w:rFonts w:ascii="UD デジタル 教科書体 NP-R" w:eastAsia="UD デジタル 教科書体 NP-R" w:hint="eastAsia"/>
                <w:szCs w:val="21"/>
              </w:rPr>
              <w:t>レポート</w:t>
            </w:r>
          </w:p>
          <w:p w14:paraId="67F91D75" w14:textId="50477605" w:rsidR="00234FA3" w:rsidRPr="00E34708" w:rsidRDefault="00565947" w:rsidP="00565947">
            <w:pPr>
              <w:spacing w:line="300" w:lineRule="exact"/>
              <w:ind w:left="210" w:hangingChars="100" w:hanging="210"/>
              <w:rPr>
                <w:rFonts w:ascii="UD デジタル 教科書体 NP-R" w:eastAsia="UD デジタル 教科書体 NP-R"/>
                <w:szCs w:val="21"/>
              </w:rPr>
            </w:pPr>
            <w:r>
              <w:rPr>
                <w:rFonts w:ascii="UD デジタル 教科書体 NP-R" w:eastAsia="UD デジタル 教科書体 NP-R" w:hint="eastAsia"/>
                <w:szCs w:val="21"/>
              </w:rPr>
              <w:t>・</w:t>
            </w:r>
            <w:r w:rsidR="009F2464">
              <w:rPr>
                <w:rFonts w:ascii="UD デジタル 教科書体 NP-R" w:eastAsia="UD デジタル 教科書体 NP-R" w:hint="eastAsia"/>
                <w:szCs w:val="21"/>
              </w:rPr>
              <w:t>ｐ157の作成例の構成に従って、</w:t>
            </w:r>
            <w:r>
              <w:rPr>
                <w:rFonts w:ascii="UD デジタル 教科書体 NP-R" w:eastAsia="UD デジタル 教科書体 NP-R" w:hint="eastAsia"/>
                <w:szCs w:val="21"/>
              </w:rPr>
              <w:t>問いに対して適切な根拠を示して結論を述べているか</w:t>
            </w:r>
            <w:r w:rsidR="00234FA3">
              <w:rPr>
                <w:rFonts w:ascii="UD デジタル 教科書体 NP-R" w:eastAsia="UD デジタル 教科書体 NP-R" w:hint="eastAsia"/>
              </w:rPr>
              <w:t>点検する</w:t>
            </w:r>
            <w:r w:rsidR="00234FA3">
              <w:rPr>
                <w:rFonts w:ascii="UD デジタル 教科書体 NP-R" w:eastAsia="UD デジタル 教科書体 NP-R" w:hint="eastAsia"/>
                <w:szCs w:val="21"/>
              </w:rPr>
              <w:t>。</w:t>
            </w:r>
          </w:p>
        </w:tc>
      </w:tr>
      <w:tr w:rsidR="00565947" w:rsidRPr="00CA6CB6" w14:paraId="5E9D046B" w14:textId="77777777" w:rsidTr="00565947">
        <w:trPr>
          <w:cantSplit/>
          <w:trHeight w:val="1031"/>
        </w:trPr>
        <w:tc>
          <w:tcPr>
            <w:tcW w:w="582" w:type="dxa"/>
            <w:tcBorders>
              <w:top w:val="single" w:sz="4" w:space="0" w:color="auto"/>
              <w:bottom w:val="single" w:sz="4" w:space="0" w:color="auto"/>
            </w:tcBorders>
            <w:vAlign w:val="center"/>
          </w:tcPr>
          <w:p w14:paraId="72B8C582" w14:textId="76DC410D" w:rsidR="00565947" w:rsidRDefault="006C5110" w:rsidP="00565947">
            <w:pPr>
              <w:ind w:left="210" w:hangingChars="100" w:hanging="210"/>
              <w:jc w:val="center"/>
              <w:rPr>
                <w:rFonts w:ascii="UD デジタル 教科書体 NP-R" w:eastAsia="UD デジタル 教科書体 NP-R"/>
              </w:rPr>
            </w:pPr>
            <w:r>
              <w:rPr>
                <w:rFonts w:ascii="UD デジタル 教科書体 NP-R" w:eastAsia="UD デジタル 教科書体 NP-R" w:hint="eastAsia"/>
              </w:rPr>
              <w:t>４</w:t>
            </w:r>
          </w:p>
        </w:tc>
        <w:tc>
          <w:tcPr>
            <w:tcW w:w="3607" w:type="dxa"/>
            <w:tcBorders>
              <w:top w:val="single" w:sz="4" w:space="0" w:color="auto"/>
              <w:bottom w:val="single" w:sz="4" w:space="0" w:color="auto"/>
            </w:tcBorders>
          </w:tcPr>
          <w:p w14:paraId="6A4E0B04" w14:textId="77777777" w:rsidR="00565947" w:rsidRDefault="00565947" w:rsidP="00565947">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・レポートをもとに他の生徒との交流を行う。</w:t>
            </w:r>
          </w:p>
          <w:p w14:paraId="3CB20074" w14:textId="77777777" w:rsidR="00565947" w:rsidRDefault="00565947" w:rsidP="00234FA3">
            <w:pPr>
              <w:ind w:left="210" w:hangingChars="100" w:hanging="210"/>
              <w:rPr>
                <w:rFonts w:ascii="UD デジタル 教科書体 NP-R" w:eastAsia="UD デジタル 教科書体 NP-R"/>
              </w:rPr>
            </w:pPr>
          </w:p>
          <w:p w14:paraId="03EB5B46" w14:textId="77777777" w:rsidR="0051185C" w:rsidRDefault="0051185C" w:rsidP="00234FA3">
            <w:pPr>
              <w:ind w:left="210" w:hangingChars="100" w:hanging="210"/>
              <w:rPr>
                <w:rFonts w:ascii="UD デジタル 教科書体 NP-R" w:eastAsia="UD デジタル 教科書体 NP-R"/>
              </w:rPr>
            </w:pPr>
          </w:p>
          <w:p w14:paraId="1DC9C38F" w14:textId="77777777" w:rsidR="0051185C" w:rsidRDefault="0051185C" w:rsidP="00234FA3">
            <w:pPr>
              <w:ind w:left="210" w:hangingChars="100" w:hanging="210"/>
              <w:rPr>
                <w:rFonts w:ascii="UD デジタル 教科書体 NP-R" w:eastAsia="UD デジタル 教科書体 NP-R"/>
              </w:rPr>
            </w:pPr>
          </w:p>
          <w:p w14:paraId="615F0A81" w14:textId="77777777" w:rsidR="0051185C" w:rsidRDefault="0051185C" w:rsidP="00234FA3">
            <w:pPr>
              <w:ind w:left="210" w:hangingChars="100" w:hanging="210"/>
              <w:rPr>
                <w:rFonts w:ascii="UD デジタル 教科書体 NP-R" w:eastAsia="UD デジタル 教科書体 NP-R"/>
              </w:rPr>
            </w:pPr>
          </w:p>
          <w:p w14:paraId="7819393C" w14:textId="77777777" w:rsidR="0051185C" w:rsidRDefault="0051185C" w:rsidP="0051185C">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・学習の振り返りをする。</w:t>
            </w:r>
          </w:p>
          <w:p w14:paraId="357DF8B9" w14:textId="1622D6D9" w:rsidR="0051185C" w:rsidRPr="0051185C" w:rsidRDefault="0051185C" w:rsidP="0051185C">
            <w:pPr>
              <w:rPr>
                <w:rFonts w:ascii="UD デジタル 教科書体 NP-R" w:eastAsia="UD デジタル 教科書体 NP-R"/>
              </w:rPr>
            </w:pPr>
          </w:p>
        </w:tc>
        <w:tc>
          <w:tcPr>
            <w:tcW w:w="3204" w:type="dxa"/>
            <w:tcBorders>
              <w:top w:val="single" w:sz="4" w:space="0" w:color="auto"/>
              <w:bottom w:val="single" w:sz="4" w:space="0" w:color="auto"/>
            </w:tcBorders>
          </w:tcPr>
          <w:p w14:paraId="515E82C5" w14:textId="77777777" w:rsidR="00565947" w:rsidRDefault="00565947" w:rsidP="00234FA3">
            <w:pPr>
              <w:ind w:left="210" w:hangingChars="100" w:hanging="210"/>
              <w:rPr>
                <w:rFonts w:ascii="UD デジタル 教科書体 NP-R" w:eastAsia="UD デジタル 教科書体 NP-R"/>
              </w:rPr>
            </w:pPr>
            <w:r>
              <w:rPr>
                <w:rFonts w:ascii="UD デジタル 教科書体 NP-R" w:eastAsia="UD デジタル 教科書体 NP-R" w:hint="eastAsia"/>
              </w:rPr>
              <w:t>・他者の作成したレポートを確認し、自身のレポートとの内容の比較を行う。</w:t>
            </w:r>
          </w:p>
          <w:p w14:paraId="36A68B7A" w14:textId="77777777" w:rsidR="007E6525" w:rsidRDefault="007E6525" w:rsidP="00234FA3">
            <w:pPr>
              <w:ind w:left="210" w:hangingChars="100" w:hanging="210"/>
              <w:rPr>
                <w:rFonts w:ascii="UD デジタル 教科書体 NP-R" w:eastAsia="UD デジタル 教科書体 NP-R"/>
              </w:rPr>
            </w:pPr>
            <w:r>
              <w:rPr>
                <w:rFonts w:ascii="UD デジタル 教科書体 NP-R" w:eastAsia="UD デジタル 教科書体 NP-R" w:hint="eastAsia"/>
              </w:rPr>
              <w:t>・他者のレポートとの比較の中で、自身のレポートの優れた点や改善点を見出す。</w:t>
            </w:r>
          </w:p>
          <w:p w14:paraId="24BE1A0F" w14:textId="77777777" w:rsidR="0051185C" w:rsidRDefault="0051185C" w:rsidP="0051185C">
            <w:pPr>
              <w:spacing w:line="300" w:lineRule="exact"/>
              <w:ind w:left="210" w:hangingChars="100" w:hanging="210"/>
              <w:rPr>
                <w:rFonts w:ascii="UD デジタル 教科書体 NP-R" w:eastAsia="UD デジタル 教科書体 NP-R"/>
              </w:rPr>
            </w:pPr>
            <w:r w:rsidRPr="006B0344">
              <w:rPr>
                <w:rFonts w:ascii="UD デジタル 教科書体 NP-R" w:eastAsia="UD デジタル 教科書体 NP-R" w:hint="eastAsia"/>
              </w:rPr>
              <w:t>・</w:t>
            </w:r>
            <w:r>
              <w:rPr>
                <w:rFonts w:ascii="UD デジタル 教科書体 NP-R" w:eastAsia="UD デジタル 教科書体 NP-R" w:hint="eastAsia"/>
              </w:rPr>
              <w:t>振り返りシートを活用し、本単元において新たに学んだことや再確認できたことを文章にまとめる。</w:t>
            </w:r>
          </w:p>
          <w:p w14:paraId="235B1B67" w14:textId="77777777" w:rsidR="0051185C" w:rsidRPr="0051185C" w:rsidRDefault="0051185C" w:rsidP="00234FA3">
            <w:pPr>
              <w:ind w:left="210" w:hangingChars="100" w:hanging="210"/>
              <w:rPr>
                <w:rFonts w:ascii="UD デジタル 教科書体 NP-R" w:eastAsia="UD デジタル 教科書体 NP-R"/>
              </w:rPr>
            </w:pPr>
          </w:p>
          <w:p w14:paraId="4C57EAF3" w14:textId="77777777" w:rsidR="0051185C" w:rsidRDefault="0051185C" w:rsidP="00234FA3">
            <w:pPr>
              <w:ind w:left="210" w:hangingChars="100" w:hanging="210"/>
              <w:rPr>
                <w:rFonts w:ascii="UD デジタル 教科書体 NP-R" w:eastAsia="UD デジタル 教科書体 NP-R"/>
              </w:rPr>
            </w:pPr>
          </w:p>
          <w:p w14:paraId="3CBBABA5" w14:textId="7936F4BD" w:rsidR="0051185C" w:rsidRPr="006B0344" w:rsidRDefault="0051185C" w:rsidP="00234FA3">
            <w:pPr>
              <w:ind w:left="210" w:hangingChars="100" w:hanging="210"/>
              <w:rPr>
                <w:rFonts w:ascii="UD デジタル 教科書体 NP-R" w:eastAsia="UD デジタル 教科書体 NP-R"/>
              </w:rPr>
            </w:pPr>
          </w:p>
        </w:tc>
        <w:tc>
          <w:tcPr>
            <w:tcW w:w="3092" w:type="dxa"/>
            <w:tcBorders>
              <w:top w:val="single" w:sz="4" w:space="0" w:color="auto"/>
              <w:bottom w:val="single" w:sz="4" w:space="0" w:color="auto"/>
            </w:tcBorders>
          </w:tcPr>
          <w:p w14:paraId="114B25AC" w14:textId="77777777" w:rsidR="0051185C" w:rsidRDefault="0051185C" w:rsidP="0051185C">
            <w:pPr>
              <w:spacing w:line="300" w:lineRule="exact"/>
              <w:rPr>
                <w:rFonts w:ascii="UD デジタル 教科書体 NP-R" w:eastAsia="UD デジタル 教科書体 NP-R"/>
                <w:szCs w:val="21"/>
              </w:rPr>
            </w:pPr>
          </w:p>
          <w:p w14:paraId="598F18B9" w14:textId="77777777" w:rsidR="0051185C" w:rsidRDefault="0051185C" w:rsidP="0051185C">
            <w:pPr>
              <w:spacing w:line="300" w:lineRule="exact"/>
              <w:rPr>
                <w:rFonts w:ascii="UD デジタル 教科書体 NP-R" w:eastAsia="UD デジタル 教科書体 NP-R"/>
                <w:szCs w:val="21"/>
              </w:rPr>
            </w:pPr>
          </w:p>
          <w:p w14:paraId="613EE886" w14:textId="77777777" w:rsidR="0051185C" w:rsidRDefault="0051185C" w:rsidP="0051185C">
            <w:pPr>
              <w:spacing w:line="300" w:lineRule="exact"/>
              <w:rPr>
                <w:rFonts w:ascii="UD デジタル 教科書体 NP-R" w:eastAsia="UD デジタル 教科書体 NP-R"/>
                <w:szCs w:val="21"/>
              </w:rPr>
            </w:pPr>
          </w:p>
          <w:p w14:paraId="3F3F4528" w14:textId="77777777" w:rsidR="0051185C" w:rsidRDefault="0051185C" w:rsidP="0051185C">
            <w:pPr>
              <w:spacing w:line="300" w:lineRule="exact"/>
              <w:rPr>
                <w:rFonts w:ascii="UD デジタル 教科書体 NP-R" w:eastAsia="UD デジタル 教科書体 NP-R"/>
                <w:szCs w:val="21"/>
              </w:rPr>
            </w:pPr>
          </w:p>
          <w:p w14:paraId="18B85B22" w14:textId="77777777" w:rsidR="0051185C" w:rsidRDefault="0051185C" w:rsidP="0051185C">
            <w:pPr>
              <w:spacing w:line="300" w:lineRule="exact"/>
              <w:rPr>
                <w:rFonts w:ascii="UD デジタル 教科書体 NP-R" w:eastAsia="UD デジタル 教科書体 NP-R"/>
                <w:szCs w:val="21"/>
              </w:rPr>
            </w:pPr>
          </w:p>
          <w:p w14:paraId="7DBF482B" w14:textId="77777777" w:rsidR="0051185C" w:rsidRDefault="0051185C" w:rsidP="0051185C">
            <w:pPr>
              <w:spacing w:line="300" w:lineRule="exact"/>
              <w:rPr>
                <w:rFonts w:ascii="UD デジタル 教科書体 NP-R" w:eastAsia="UD デジタル 教科書体 NP-R"/>
                <w:szCs w:val="21"/>
              </w:rPr>
            </w:pPr>
          </w:p>
          <w:p w14:paraId="7CD6225D" w14:textId="77777777" w:rsidR="0051185C" w:rsidRDefault="0051185C" w:rsidP="0051185C">
            <w:pPr>
              <w:spacing w:line="300" w:lineRule="exact"/>
              <w:rPr>
                <w:rFonts w:ascii="UD デジタル 教科書体 NP-R" w:eastAsia="UD デジタル 教科書体 NP-R"/>
                <w:szCs w:val="21"/>
              </w:rPr>
            </w:pPr>
          </w:p>
          <w:p w14:paraId="60E80675" w14:textId="2E40890A" w:rsidR="0051185C" w:rsidRDefault="0051185C" w:rsidP="0051185C">
            <w:pPr>
              <w:spacing w:line="300" w:lineRule="exact"/>
              <w:rPr>
                <w:rFonts w:ascii="UD デジタル 教科書体 NP-R" w:eastAsia="UD デジタル 教科書体 NP-R"/>
                <w:szCs w:val="21"/>
              </w:rPr>
            </w:pPr>
            <w:r w:rsidRPr="00D96824">
              <w:rPr>
                <w:rFonts w:ascii="UD デジタル 教科書体 NP-R" w:eastAsia="UD デジタル 教科書体 NP-R" w:hint="eastAsia"/>
                <w:szCs w:val="21"/>
              </w:rPr>
              <w:t>〔主体的に学習に取り組む態度〕</w:t>
            </w:r>
            <w:r>
              <w:rPr>
                <w:rFonts w:ascii="UD デジタル 教科書体 NP-R" w:eastAsia="UD デジタル 教科書体 NP-R" w:hint="eastAsia"/>
                <w:szCs w:val="21"/>
              </w:rPr>
              <w:t>①</w:t>
            </w:r>
          </w:p>
          <w:p w14:paraId="404C9F41" w14:textId="77777777" w:rsidR="0051185C" w:rsidRPr="00D96824" w:rsidRDefault="0051185C" w:rsidP="0051185C">
            <w:pPr>
              <w:spacing w:line="300" w:lineRule="exact"/>
              <w:rPr>
                <w:rFonts w:ascii="UD デジタル 教科書体 NP-R" w:eastAsia="UD デジタル 教科書体 NP-R"/>
                <w:szCs w:val="21"/>
              </w:rPr>
            </w:pPr>
            <w:r w:rsidRPr="00D96824">
              <w:rPr>
                <w:rFonts w:ascii="UD デジタル 教科書体 NP-R" w:eastAsia="UD デジタル 教科書体 NP-R" w:hint="eastAsia"/>
                <w:szCs w:val="21"/>
              </w:rPr>
              <w:t>「</w:t>
            </w:r>
            <w:r>
              <w:rPr>
                <w:rFonts w:ascii="UD デジタル 教科書体 NP-R" w:eastAsia="UD デジタル 教科書体 NP-R" w:hint="eastAsia"/>
                <w:szCs w:val="21"/>
              </w:rPr>
              <w:t>記述</w:t>
            </w:r>
            <w:r w:rsidRPr="00D96824">
              <w:rPr>
                <w:rFonts w:ascii="UD デジタル 教科書体 NP-R" w:eastAsia="UD デジタル 教科書体 NP-R" w:hint="eastAsia"/>
                <w:szCs w:val="21"/>
              </w:rPr>
              <w:t>の分析」</w:t>
            </w:r>
            <w:r>
              <w:rPr>
                <w:rFonts w:ascii="UD デジタル 教科書体 NP-R" w:eastAsia="UD デジタル 教科書体 NP-R" w:hint="eastAsia"/>
                <w:szCs w:val="21"/>
              </w:rPr>
              <w:t>振り返りシート</w:t>
            </w:r>
          </w:p>
          <w:p w14:paraId="06B4BC00" w14:textId="568657E7" w:rsidR="007E6525" w:rsidRPr="00565947" w:rsidRDefault="0051185C" w:rsidP="0051185C">
            <w:pPr>
              <w:spacing w:line="300" w:lineRule="exact"/>
              <w:ind w:left="210" w:hangingChars="100" w:hanging="210"/>
              <w:rPr>
                <w:rFonts w:ascii="UD デジタル 教科書体 NP-R" w:eastAsia="UD デジタル 教科書体 NP-R"/>
                <w:szCs w:val="21"/>
              </w:rPr>
            </w:pPr>
            <w:r>
              <w:rPr>
                <w:rFonts w:ascii="UD デジタル 教科書体 NP-R" w:eastAsia="UD デジタル 教科書体 NP-R" w:hint="eastAsia"/>
                <w:szCs w:val="21"/>
              </w:rPr>
              <w:t>・振り返りシートの内容から、本単元での学びを踏まえて自身の学習を調整しようとできているか点検する。</w:t>
            </w:r>
          </w:p>
        </w:tc>
      </w:tr>
    </w:tbl>
    <w:p w14:paraId="4FC4E30F" w14:textId="77777777" w:rsidR="0051185C" w:rsidRDefault="0051185C" w:rsidP="00535A88">
      <w:pPr>
        <w:rPr>
          <w:rFonts w:ascii="UD デジタル 教科書体 NP-R" w:eastAsia="UD デジタル 教科書体 NP-R"/>
        </w:rPr>
      </w:pPr>
    </w:p>
    <w:p w14:paraId="05B3ECDD" w14:textId="77777777" w:rsidR="0051185C" w:rsidRDefault="0051185C" w:rsidP="00535A88">
      <w:pPr>
        <w:rPr>
          <w:rFonts w:ascii="UD デジタル 教科書体 NP-R" w:eastAsia="UD デジタル 教科書体 NP-R"/>
        </w:rPr>
      </w:pPr>
    </w:p>
    <w:p w14:paraId="2A7DAD36" w14:textId="77777777" w:rsidR="0051185C" w:rsidRDefault="0051185C" w:rsidP="00535A88">
      <w:pPr>
        <w:rPr>
          <w:rFonts w:ascii="UD デジタル 教科書体 NP-R" w:eastAsia="UD デジタル 教科書体 NP-R"/>
        </w:rPr>
      </w:pPr>
    </w:p>
    <w:p w14:paraId="4627D934" w14:textId="77777777" w:rsidR="0051185C" w:rsidRDefault="0051185C" w:rsidP="00535A88">
      <w:pPr>
        <w:rPr>
          <w:rFonts w:ascii="UD デジタル 教科書体 NP-R" w:eastAsia="UD デジタル 教科書体 NP-R"/>
        </w:rPr>
      </w:pPr>
    </w:p>
    <w:p w14:paraId="66B8CC8C" w14:textId="77777777" w:rsidR="0051185C" w:rsidRDefault="0051185C" w:rsidP="00535A88">
      <w:pPr>
        <w:rPr>
          <w:rFonts w:ascii="UD デジタル 教科書体 NP-R" w:eastAsia="UD デジタル 教科書体 NP-R"/>
        </w:rPr>
      </w:pPr>
    </w:p>
    <w:p w14:paraId="7D7837DA" w14:textId="01C4673A" w:rsidR="00B957E5" w:rsidRPr="00EA7B05" w:rsidRDefault="006862C3" w:rsidP="00535A88">
      <w:pPr>
        <w:rPr>
          <w:rFonts w:ascii="UD デジタル 教科書体 NP-R" w:eastAsia="UD デジタル 教科書体 NP-R"/>
        </w:rPr>
      </w:pPr>
      <w:r>
        <w:rPr>
          <w:rFonts w:ascii="UD デジタル 教科書体 NP-R" w:eastAsia="UD デジタル 教科書体 NP-R" w:hint="eastAsia"/>
        </w:rPr>
        <w:lastRenderedPageBreak/>
        <w:t>≪本授業における評価の実際≫</w:t>
      </w:r>
    </w:p>
    <w:p w14:paraId="4C494680" w14:textId="77F1ABBC" w:rsidR="00F2727C" w:rsidRDefault="00F2727C" w:rsidP="00535A88">
      <w:pPr>
        <w:rPr>
          <w:rFonts w:ascii="UD デジタル 教科書体 NP-R" w:eastAsia="UD デジタル 教科書体 NP-R"/>
        </w:rPr>
      </w:pPr>
      <w:r>
        <w:rPr>
          <w:rFonts w:ascii="UD デジタル 教科書体 NP-R" w:eastAsia="UD デジタル 教科書体 NP-R" w:hint="eastAsia"/>
        </w:rPr>
        <w:t>５　観点別学習状況の評価の進め方</w:t>
      </w:r>
    </w:p>
    <w:p w14:paraId="55E09C32" w14:textId="69F00FB1" w:rsidR="006862C3" w:rsidRPr="00CA6CB6" w:rsidRDefault="00F2727C" w:rsidP="006862C3">
      <w:pPr>
        <w:spacing w:line="300" w:lineRule="exact"/>
        <w:rPr>
          <w:rFonts w:ascii="UD デジタル 教科書体 NP-R" w:eastAsia="UD デジタル 教科書体 NP-R"/>
        </w:rPr>
      </w:pPr>
      <w:r>
        <w:rPr>
          <w:rFonts w:ascii="UD デジタル 教科書体 NP-R" w:eastAsia="UD デジタル 教科書体 NP-R" w:hint="eastAsia"/>
        </w:rPr>
        <w:t>(</w:t>
      </w:r>
      <w:r>
        <w:rPr>
          <w:rFonts w:ascii="UD デジタル 教科書体 NP-R" w:eastAsia="UD デジタル 教科書体 NP-R"/>
        </w:rPr>
        <w:t>1</w:t>
      </w:r>
      <w:r>
        <w:rPr>
          <w:rFonts w:ascii="UD デジタル 教科書体 NP-R" w:eastAsia="UD デジタル 教科書体 NP-R" w:hint="eastAsia"/>
        </w:rPr>
        <w:t>)</w:t>
      </w:r>
      <w:r w:rsidR="006862C3" w:rsidRPr="00CA6CB6">
        <w:rPr>
          <w:rFonts w:ascii="UD デジタル 教科書体 NP-R" w:eastAsia="UD デジタル 教科書体 NP-R" w:hint="eastAsia"/>
        </w:rPr>
        <w:t>［知識・技能］の評価</w:t>
      </w:r>
    </w:p>
    <w:p w14:paraId="5772636C" w14:textId="664D2F9C" w:rsidR="009F2464" w:rsidRPr="009F2464" w:rsidRDefault="009F2464" w:rsidP="009F2464">
      <w:pPr>
        <w:spacing w:line="300" w:lineRule="exact"/>
        <w:ind w:firstLineChars="100" w:firstLine="210"/>
        <w:rPr>
          <w:rFonts w:ascii="UD デジタル 教科書体 NP-R" w:eastAsia="UD デジタル 教科書体 NP-R"/>
        </w:rPr>
      </w:pPr>
      <w:r w:rsidRPr="009F2464">
        <w:rPr>
          <w:rFonts w:ascii="UD デジタル 教科書体 NP-R" w:eastAsia="UD デジタル 教科書体 NP-R"/>
        </w:rPr>
        <w:t>[知識・技能]</w:t>
      </w:r>
      <w:r>
        <w:rPr>
          <w:rFonts w:ascii="UD デジタル 教科書体 NP-R" w:eastAsia="UD デジタル 教科書体 NP-R" w:hint="eastAsia"/>
        </w:rPr>
        <w:t>①の「</w:t>
      </w:r>
      <w:r w:rsidRPr="009F2464">
        <w:rPr>
          <w:rFonts w:ascii="UD デジタル 教科書体 NP-R" w:eastAsia="UD デジタル 教科書体 NP-R" w:hint="eastAsia"/>
        </w:rPr>
        <w:t>文章の種類に基づく効果的な段落の構成や論の形式など、文章の構成や展開の仕方について理解を深め</w:t>
      </w:r>
      <w:r w:rsidR="00BD009D">
        <w:rPr>
          <w:rFonts w:ascii="UD デジタル 教科書体 NP-R" w:eastAsia="UD デジタル 教科書体 NP-R" w:hint="eastAsia"/>
        </w:rPr>
        <w:t>ている</w:t>
      </w:r>
      <w:r>
        <w:rPr>
          <w:rFonts w:ascii="UD デジタル 教科書体 NP-R" w:eastAsia="UD デジタル 教科書体 NP-R" w:hint="eastAsia"/>
        </w:rPr>
        <w:t>」状況を「レポートの作成例の構成に従ってレポートを記述できる」</w:t>
      </w:r>
      <w:r w:rsidRPr="009F2464">
        <w:rPr>
          <w:rFonts w:ascii="UD デジタル 教科書体 NP-R" w:eastAsia="UD デジタル 教科書体 NP-R" w:hint="eastAsia"/>
        </w:rPr>
        <w:t>姿（「おおむね満足できる」状況</w:t>
      </w:r>
      <w:r w:rsidRPr="009F2464">
        <w:rPr>
          <w:rFonts w:ascii="UD デジタル 教科書体 NP-R" w:eastAsia="UD デジタル 教科書体 NP-R"/>
        </w:rPr>
        <w:t>(B)）と捉え、</w:t>
      </w:r>
      <w:r>
        <w:rPr>
          <w:rFonts w:ascii="UD デジタル 教科書体 NP-R" w:eastAsia="UD デジタル 教科書体 NP-R" w:hint="eastAsia"/>
        </w:rPr>
        <w:t>レポート</w:t>
      </w:r>
      <w:r w:rsidRPr="009F2464">
        <w:rPr>
          <w:rFonts w:ascii="UD デジタル 教科書体 NP-R" w:eastAsia="UD デジタル 教科書体 NP-R"/>
        </w:rPr>
        <w:t>の記述を点検して評価する。</w:t>
      </w:r>
    </w:p>
    <w:p w14:paraId="00B89FCA" w14:textId="69B11443" w:rsidR="009F2464" w:rsidRDefault="009F2464" w:rsidP="009F2464">
      <w:pPr>
        <w:spacing w:line="300" w:lineRule="exact"/>
        <w:ind w:firstLineChars="100" w:firstLine="210"/>
        <w:rPr>
          <w:rFonts w:ascii="UD デジタル 教科書体 NP-R" w:eastAsia="UD デジタル 教科書体 NP-R"/>
        </w:rPr>
      </w:pPr>
      <w:r>
        <w:rPr>
          <w:rFonts w:ascii="UD デジタル 教科書体 NP-R" w:eastAsia="UD デジタル 教科書体 NP-R" w:hint="eastAsia"/>
        </w:rPr>
        <w:t>レポートの作成例の構成に従ってレポートを記述できていない</w:t>
      </w:r>
      <w:r w:rsidRPr="009F2464">
        <w:rPr>
          <w:rFonts w:ascii="UD デジタル 教科書体 NP-R" w:eastAsia="UD デジタル 教科書体 NP-R" w:hint="eastAsia"/>
        </w:rPr>
        <w:t>状況を</w:t>
      </w:r>
      <w:r w:rsidRPr="009F2464">
        <w:rPr>
          <w:rFonts w:ascii="UD デジタル 教科書体 NP-R" w:eastAsia="UD デジタル 教科書体 NP-R"/>
        </w:rPr>
        <w:t>Cと捉え、個別に声をかけて、記載内容を指摘し、適切な記述ができるよう促す。</w:t>
      </w:r>
    </w:p>
    <w:p w14:paraId="68CDC57A" w14:textId="6D3631A1" w:rsidR="00B65B55" w:rsidRPr="001046E4" w:rsidRDefault="009F2464" w:rsidP="009F2464">
      <w:pPr>
        <w:spacing w:line="300" w:lineRule="exact"/>
        <w:ind w:firstLineChars="100" w:firstLine="210"/>
        <w:rPr>
          <w:rFonts w:ascii="UD デジタル 教科書体 NP-R" w:eastAsia="UD デジタル 教科書体 NP-R"/>
        </w:rPr>
      </w:pPr>
      <w:bookmarkStart w:id="2" w:name="_Hlk156643035"/>
      <w:r>
        <w:rPr>
          <w:rFonts w:ascii="UD デジタル 教科書体 NP-R" w:eastAsia="UD デジタル 教科書体 NP-R" w:hint="eastAsia"/>
        </w:rPr>
        <w:t>また、</w:t>
      </w:r>
      <w:r w:rsidR="00B65B55">
        <w:rPr>
          <w:rFonts w:ascii="UD デジタル 教科書体 NP-R" w:eastAsia="UD デジタル 教科書体 NP-R" w:hint="eastAsia"/>
        </w:rPr>
        <w:t>[知識・技能]</w:t>
      </w:r>
      <w:bookmarkEnd w:id="2"/>
      <w:r>
        <w:rPr>
          <w:rFonts w:ascii="UD デジタル 教科書体 NP-R" w:eastAsia="UD デジタル 教科書体 NP-R" w:hint="eastAsia"/>
        </w:rPr>
        <w:t>②</w:t>
      </w:r>
      <w:r w:rsidR="00B65B55">
        <w:rPr>
          <w:rFonts w:ascii="UD デジタル 教科書体 NP-R" w:eastAsia="UD デジタル 教科書体 NP-R" w:hint="eastAsia"/>
        </w:rPr>
        <w:t>の「</w:t>
      </w:r>
      <w:r w:rsidR="00B65B55" w:rsidRPr="0057227F">
        <w:rPr>
          <w:rFonts w:ascii="UD デジタル 教科書体 NP-R" w:eastAsia="UD デジタル 教科書体 NP-R" w:hint="eastAsia"/>
        </w:rPr>
        <w:t>文章に含まれている情報を重要度や抽象度によって整理し、理解を深めることができる。</w:t>
      </w:r>
      <w:r w:rsidR="00B65B55">
        <w:rPr>
          <w:rFonts w:ascii="UD デジタル 教科書体 NP-R" w:eastAsia="UD デジタル 教科書体 NP-R" w:hint="eastAsia"/>
        </w:rPr>
        <w:t>」状況を、「求人票</w:t>
      </w:r>
      <w:r w:rsidR="00F55AA6">
        <w:rPr>
          <w:rFonts w:ascii="UD デジタル 教科書体 NP-R" w:eastAsia="UD デジタル 教科書体 NP-R" w:hint="eastAsia"/>
        </w:rPr>
        <w:t>や企業HP、学校HP</w:t>
      </w:r>
      <w:r w:rsidR="00B65B55">
        <w:rPr>
          <w:rFonts w:ascii="UD デジタル 教科書体 NP-R" w:eastAsia="UD デジタル 教科書体 NP-R" w:hint="eastAsia"/>
        </w:rPr>
        <w:t>に記載されている内容をワークシートの項目にあわせて適切に振り分けることができる」姿（「</w:t>
      </w:r>
      <w:r w:rsidR="00B65B55" w:rsidRPr="00B62E53">
        <w:rPr>
          <w:rFonts w:ascii="UD デジタル 教科書体 NP-R" w:eastAsia="UD デジタル 教科書体 NP-R" w:hint="eastAsia"/>
        </w:rPr>
        <w:t>おおむね満足できる</w:t>
      </w:r>
      <w:r w:rsidR="00B65B55">
        <w:rPr>
          <w:rFonts w:ascii="UD デジタル 教科書体 NP-R" w:eastAsia="UD デジタル 教科書体 NP-R" w:hint="eastAsia"/>
        </w:rPr>
        <w:t>」</w:t>
      </w:r>
      <w:r w:rsidR="00B65B55" w:rsidRPr="00B62E53">
        <w:rPr>
          <w:rFonts w:ascii="UD デジタル 教科書体 NP-R" w:eastAsia="UD デジタル 教科書体 NP-R" w:hint="eastAsia"/>
        </w:rPr>
        <w:t>状況</w:t>
      </w:r>
      <w:r w:rsidR="00B65B55">
        <w:rPr>
          <w:rFonts w:ascii="UD デジタル 教科書体 NP-R" w:eastAsia="UD デジタル 教科書体 NP-R" w:hint="eastAsia"/>
        </w:rPr>
        <w:t>(</w:t>
      </w:r>
      <w:r w:rsidR="00B65B55" w:rsidRPr="00B62E53">
        <w:rPr>
          <w:rFonts w:ascii="UD デジタル 教科書体 NP-R" w:eastAsia="UD デジタル 教科書体 NP-R" w:hint="eastAsia"/>
        </w:rPr>
        <w:t>B</w:t>
      </w:r>
      <w:r w:rsidR="00B65B55">
        <w:rPr>
          <w:rFonts w:ascii="UD デジタル 教科書体 NP-R" w:eastAsia="UD デジタル 教科書体 NP-R"/>
        </w:rPr>
        <w:t>)</w:t>
      </w:r>
      <w:r w:rsidR="00B65B55">
        <w:rPr>
          <w:rFonts w:ascii="UD デジタル 教科書体 NP-R" w:eastAsia="UD デジタル 教科書体 NP-R" w:hint="eastAsia"/>
        </w:rPr>
        <w:t>）</w:t>
      </w:r>
      <w:r w:rsidR="00B65B55" w:rsidRPr="00B62E53">
        <w:rPr>
          <w:rFonts w:ascii="UD デジタル 教科書体 NP-R" w:eastAsia="UD デジタル 教科書体 NP-R" w:hint="eastAsia"/>
        </w:rPr>
        <w:t>と捉え、</w:t>
      </w:r>
      <w:r w:rsidR="00B65B55">
        <w:rPr>
          <w:rFonts w:ascii="UD デジタル 教科書体 NP-R" w:eastAsia="UD デジタル 教科書体 NP-R" w:hint="eastAsia"/>
        </w:rPr>
        <w:t>ワークシート</w:t>
      </w:r>
      <w:r w:rsidR="00B65B55" w:rsidRPr="00B62E53">
        <w:rPr>
          <w:rFonts w:ascii="UD デジタル 教科書体 NP-R" w:eastAsia="UD デジタル 教科書体 NP-R" w:hint="eastAsia"/>
        </w:rPr>
        <w:t>の記述を</w:t>
      </w:r>
      <w:r w:rsidR="00B65B55">
        <w:rPr>
          <w:rFonts w:ascii="UD デジタル 教科書体 NP-R" w:eastAsia="UD デジタル 教科書体 NP-R" w:hint="eastAsia"/>
        </w:rPr>
        <w:t>点検して評価する。</w:t>
      </w:r>
    </w:p>
    <w:p w14:paraId="391DD387" w14:textId="0E75E28F" w:rsidR="00B65B55" w:rsidRPr="00CA6CB6" w:rsidRDefault="00B65B55" w:rsidP="00B65B55">
      <w:pPr>
        <w:spacing w:line="300" w:lineRule="exact"/>
        <w:ind w:firstLineChars="100" w:firstLine="210"/>
        <w:rPr>
          <w:rFonts w:ascii="UD デジタル 教科書体 NP-R" w:eastAsia="UD デジタル 教科書体 NP-R"/>
        </w:rPr>
      </w:pPr>
      <w:r>
        <w:rPr>
          <w:rFonts w:ascii="UD デジタル 教科書体 NP-R" w:eastAsia="UD デジタル 教科書体 NP-R" w:hint="eastAsia"/>
        </w:rPr>
        <w:t>ワークシートの項目に適切に記載できていない</w:t>
      </w:r>
      <w:r w:rsidRPr="00E52788">
        <w:rPr>
          <w:rFonts w:ascii="UD デジタル 教科書体 NP-R" w:eastAsia="UD デジタル 教科書体 NP-R" w:hint="eastAsia"/>
        </w:rPr>
        <w:t>状況をCと捉え、個別に声をかけて、</w:t>
      </w:r>
      <w:r>
        <w:rPr>
          <w:rFonts w:ascii="UD デジタル 教科書体 NP-R" w:eastAsia="UD デジタル 教科書体 NP-R" w:hint="eastAsia"/>
        </w:rPr>
        <w:t>記載内容を指摘し、適切な記述ができるよう促す。</w:t>
      </w:r>
    </w:p>
    <w:p w14:paraId="5BADA902" w14:textId="1873C8EB" w:rsidR="00B65B55" w:rsidRPr="00B65B55" w:rsidRDefault="00B65B55" w:rsidP="00E503FB">
      <w:pPr>
        <w:spacing w:line="300" w:lineRule="exact"/>
        <w:ind w:firstLineChars="100" w:firstLine="210"/>
        <w:rPr>
          <w:rFonts w:ascii="UD デジタル 教科書体 NP-R" w:eastAsia="UD デジタル 教科書体 NP-R"/>
        </w:rPr>
      </w:pPr>
    </w:p>
    <w:p w14:paraId="5702104D" w14:textId="2FA2A6F5" w:rsidR="006862C3" w:rsidRPr="00CA6CB6" w:rsidRDefault="00E32E46" w:rsidP="006862C3">
      <w:pPr>
        <w:spacing w:line="300" w:lineRule="exact"/>
        <w:rPr>
          <w:rFonts w:ascii="UD デジタル 教科書体 NP-R" w:eastAsia="UD デジタル 教科書体 NP-R"/>
        </w:rPr>
      </w:pPr>
      <w:r>
        <w:rPr>
          <w:rFonts w:ascii="UD デジタル 教科書体 NP-R" w:eastAsia="UD デジタル 教科書体 NP-R" w:hint="eastAsia"/>
        </w:rPr>
        <w:t>(</w:t>
      </w:r>
      <w:r>
        <w:rPr>
          <w:rFonts w:ascii="UD デジタル 教科書体 NP-R" w:eastAsia="UD デジタル 教科書体 NP-R"/>
        </w:rPr>
        <w:t>2</w:t>
      </w:r>
      <w:r>
        <w:rPr>
          <w:rFonts w:ascii="UD デジタル 教科書体 NP-R" w:eastAsia="UD デジタル 教科書体 NP-R" w:hint="eastAsia"/>
        </w:rPr>
        <w:t>)</w:t>
      </w:r>
      <w:r w:rsidR="006862C3" w:rsidRPr="00CA6CB6">
        <w:rPr>
          <w:rFonts w:ascii="UD デジタル 教科書体 NP-R" w:eastAsia="UD デジタル 教科書体 NP-R" w:hint="eastAsia"/>
        </w:rPr>
        <w:t>［思考・判断・表現］の評価</w:t>
      </w:r>
    </w:p>
    <w:p w14:paraId="3866C4E1" w14:textId="03DF0C8F" w:rsidR="00FE35E2" w:rsidRPr="001046E4" w:rsidRDefault="00E32E46" w:rsidP="00FE35E2">
      <w:pPr>
        <w:spacing w:line="300" w:lineRule="exact"/>
        <w:ind w:firstLineChars="100" w:firstLine="210"/>
        <w:rPr>
          <w:rFonts w:ascii="UD デジタル 教科書体 NP-R" w:eastAsia="UD デジタル 教科書体 NP-R"/>
        </w:rPr>
      </w:pPr>
      <w:r>
        <w:rPr>
          <w:rFonts w:ascii="UD デジタル 教科書体 NP-R" w:eastAsia="UD デジタル 教科書体 NP-R" w:hint="eastAsia"/>
        </w:rPr>
        <w:t>[思考力・判断力・</w:t>
      </w:r>
      <w:r w:rsidR="00875C93">
        <w:rPr>
          <w:rFonts w:ascii="UD デジタル 教科書体 NP-R" w:eastAsia="UD デジタル 教科書体 NP-R" w:hint="eastAsia"/>
        </w:rPr>
        <w:t>表現力等</w:t>
      </w:r>
      <w:r>
        <w:rPr>
          <w:rFonts w:ascii="UD デジタル 教科書体 NP-R" w:eastAsia="UD デジタル 教科書体 NP-R" w:hint="eastAsia"/>
        </w:rPr>
        <w:t>]①の「</w:t>
      </w:r>
      <w:r w:rsidR="00FE35E2" w:rsidRPr="0057227F">
        <w:rPr>
          <w:rFonts w:ascii="UD デジタル 教科書体 NP-R" w:eastAsia="UD デジタル 教科書体 NP-R" w:hint="eastAsia"/>
        </w:rPr>
        <w:t>文章の構成や展開、表現の仕方について、自分の主張が明確に伝わるように書かれているかなどを吟味し、文章全体を整え</w:t>
      </w:r>
      <w:r w:rsidR="00BD009D">
        <w:rPr>
          <w:rFonts w:ascii="UD デジタル 教科書体 NP-R" w:eastAsia="UD デジタル 教科書体 NP-R" w:hint="eastAsia"/>
        </w:rPr>
        <w:t>ている</w:t>
      </w:r>
      <w:r>
        <w:rPr>
          <w:rFonts w:ascii="UD デジタル 教科書体 NP-R" w:eastAsia="UD デジタル 教科書体 NP-R" w:hint="eastAsia"/>
        </w:rPr>
        <w:t>」状況を、</w:t>
      </w:r>
      <w:r w:rsidR="00FE35E2">
        <w:rPr>
          <w:rFonts w:ascii="UD デジタル 教科書体 NP-R" w:eastAsia="UD デジタル 教科書体 NP-R" w:hint="eastAsia"/>
        </w:rPr>
        <w:t>「レポートを記述する際に他者に伝わりやすい文章作りを意識し、</w:t>
      </w:r>
      <w:r w:rsidR="00F55AA6">
        <w:rPr>
          <w:rFonts w:ascii="UD デジタル 教科書体 NP-R" w:eastAsia="UD デジタル 教科書体 NP-R" w:hint="eastAsia"/>
        </w:rPr>
        <w:t>教科書の例文の構成に従い、</w:t>
      </w:r>
      <w:r w:rsidR="00FE35E2">
        <w:rPr>
          <w:rFonts w:ascii="UD デジタル 教科書体 NP-R" w:eastAsia="UD デジタル 教科書体 NP-R" w:hint="eastAsia"/>
        </w:rPr>
        <w:t>根拠を明確にした文章を記述できている」姿</w:t>
      </w:r>
      <w:r w:rsidR="004B3759">
        <w:rPr>
          <w:rFonts w:ascii="UD デジタル 教科書体 NP-R" w:eastAsia="UD デジタル 教科書体 NP-R" w:hint="eastAsia"/>
        </w:rPr>
        <w:t>（「</w:t>
      </w:r>
      <w:r w:rsidR="004B3759" w:rsidRPr="00B62E53">
        <w:rPr>
          <w:rFonts w:ascii="UD デジタル 教科書体 NP-R" w:eastAsia="UD デジタル 教科書体 NP-R" w:hint="eastAsia"/>
        </w:rPr>
        <w:t>おおむね満足できる</w:t>
      </w:r>
      <w:r w:rsidR="004B3759">
        <w:rPr>
          <w:rFonts w:ascii="UD デジタル 教科書体 NP-R" w:eastAsia="UD デジタル 教科書体 NP-R" w:hint="eastAsia"/>
        </w:rPr>
        <w:t>」</w:t>
      </w:r>
      <w:r w:rsidR="004B3759" w:rsidRPr="00B62E53">
        <w:rPr>
          <w:rFonts w:ascii="UD デジタル 教科書体 NP-R" w:eastAsia="UD デジタル 教科書体 NP-R" w:hint="eastAsia"/>
        </w:rPr>
        <w:t>状況</w:t>
      </w:r>
      <w:r w:rsidR="004B3759">
        <w:rPr>
          <w:rFonts w:ascii="UD デジタル 教科書体 NP-R" w:eastAsia="UD デジタル 教科書体 NP-R" w:hint="eastAsia"/>
        </w:rPr>
        <w:t>(</w:t>
      </w:r>
      <w:r w:rsidR="004B3759" w:rsidRPr="00B62E53">
        <w:rPr>
          <w:rFonts w:ascii="UD デジタル 教科書体 NP-R" w:eastAsia="UD デジタル 教科書体 NP-R" w:hint="eastAsia"/>
        </w:rPr>
        <w:t>B</w:t>
      </w:r>
      <w:r w:rsidR="004B3759">
        <w:rPr>
          <w:rFonts w:ascii="UD デジタル 教科書体 NP-R" w:eastAsia="UD デジタル 教科書体 NP-R"/>
        </w:rPr>
        <w:t>)</w:t>
      </w:r>
      <w:r w:rsidR="004B3759">
        <w:rPr>
          <w:rFonts w:ascii="UD デジタル 教科書体 NP-R" w:eastAsia="UD デジタル 教科書体 NP-R" w:hint="eastAsia"/>
        </w:rPr>
        <w:t>）</w:t>
      </w:r>
      <w:r w:rsidR="00FE35E2" w:rsidRPr="00B62E53">
        <w:rPr>
          <w:rFonts w:ascii="UD デジタル 教科書体 NP-R" w:eastAsia="UD デジタル 教科書体 NP-R" w:hint="eastAsia"/>
        </w:rPr>
        <w:t>と捉え、</w:t>
      </w:r>
      <w:r w:rsidR="00F55AA6">
        <w:rPr>
          <w:rFonts w:ascii="UD デジタル 教科書体 NP-R" w:eastAsia="UD デジタル 教科書体 NP-R" w:hint="eastAsia"/>
        </w:rPr>
        <w:t>レポート</w:t>
      </w:r>
      <w:r w:rsidR="00FE35E2" w:rsidRPr="00B62E53">
        <w:rPr>
          <w:rFonts w:ascii="UD デジタル 教科書体 NP-R" w:eastAsia="UD デジタル 教科書体 NP-R" w:hint="eastAsia"/>
        </w:rPr>
        <w:t>の記述を</w:t>
      </w:r>
      <w:r w:rsidR="00FE35E2">
        <w:rPr>
          <w:rFonts w:ascii="UD デジタル 教科書体 NP-R" w:eastAsia="UD デジタル 教科書体 NP-R" w:hint="eastAsia"/>
        </w:rPr>
        <w:t>点検して評価する。</w:t>
      </w:r>
    </w:p>
    <w:p w14:paraId="05FB6A05" w14:textId="5A98F1D1" w:rsidR="00FE35E2" w:rsidRDefault="00FE35E2" w:rsidP="00FE35E2">
      <w:pPr>
        <w:spacing w:line="300" w:lineRule="exact"/>
        <w:ind w:firstLineChars="100" w:firstLine="210"/>
        <w:rPr>
          <w:rFonts w:ascii="UD デジタル 教科書体 NP-R" w:eastAsia="UD デジタル 教科書体 NP-R"/>
        </w:rPr>
      </w:pPr>
      <w:r w:rsidRPr="00EB6E41">
        <w:rPr>
          <w:rFonts w:ascii="UD デジタル 教科書体 NP-R" w:eastAsia="UD デジタル 教科書体 NP-R" w:hint="eastAsia"/>
        </w:rPr>
        <w:t>レポート</w:t>
      </w:r>
      <w:r w:rsidR="009F2464" w:rsidRPr="00EB6E41">
        <w:rPr>
          <w:rFonts w:ascii="UD デジタル 教科書体 NP-R" w:eastAsia="UD デジタル 教科書体 NP-R" w:hint="eastAsia"/>
        </w:rPr>
        <w:t>の文章を</w:t>
      </w:r>
      <w:r w:rsidR="00EB6E41" w:rsidRPr="00EB6E41">
        <w:rPr>
          <w:rFonts w:ascii="UD デジタル 教科書体 NP-R" w:eastAsia="UD デジタル 教科書体 NP-R" w:hint="eastAsia"/>
        </w:rPr>
        <w:t>書き進めることができない</w:t>
      </w:r>
      <w:r w:rsidRPr="00EB6E41">
        <w:rPr>
          <w:rFonts w:ascii="UD デジタル 教科書体 NP-R" w:eastAsia="UD デジタル 教科書体 NP-R" w:hint="eastAsia"/>
        </w:rPr>
        <w:t>状況をCと捉え、例示に沿って書くよう促す。</w:t>
      </w:r>
    </w:p>
    <w:p w14:paraId="729B6D26" w14:textId="48ACEC35" w:rsidR="0044410C" w:rsidRPr="0044410C" w:rsidRDefault="009F2464" w:rsidP="0044410C">
      <w:pPr>
        <w:spacing w:line="300" w:lineRule="exact"/>
        <w:ind w:firstLineChars="100" w:firstLine="210"/>
        <w:rPr>
          <w:rFonts w:ascii="UD デジタル 教科書体 NP-R" w:eastAsia="UD デジタル 教科書体 NP-R"/>
        </w:rPr>
      </w:pPr>
      <w:r>
        <w:rPr>
          <w:rFonts w:ascii="UD デジタル 教科書体 NP-R" w:eastAsia="UD デジタル 教科書体 NP-R" w:hint="eastAsia"/>
        </w:rPr>
        <w:t>また、</w:t>
      </w:r>
      <w:r w:rsidRPr="009F2464">
        <w:rPr>
          <w:rFonts w:ascii="UD デジタル 教科書体 NP-R" w:eastAsia="UD デジタル 教科書体 NP-R"/>
        </w:rPr>
        <w:t>[思考力・判断力・</w:t>
      </w:r>
      <w:r w:rsidR="00875C93">
        <w:rPr>
          <w:rFonts w:ascii="UD デジタル 教科書体 NP-R" w:eastAsia="UD デジタル 教科書体 NP-R"/>
        </w:rPr>
        <w:t>表現力等</w:t>
      </w:r>
      <w:r w:rsidRPr="009F2464">
        <w:rPr>
          <w:rFonts w:ascii="UD デジタル 教科書体 NP-R" w:eastAsia="UD デジタル 教科書体 NP-R"/>
        </w:rPr>
        <w:t>]</w:t>
      </w:r>
      <w:r>
        <w:rPr>
          <w:rFonts w:ascii="UD デジタル 教科書体 NP-R" w:eastAsia="UD デジタル 教科書体 NP-R" w:hint="eastAsia"/>
        </w:rPr>
        <w:t>②の「</w:t>
      </w:r>
      <w:r w:rsidR="004B3759" w:rsidRPr="004B3759">
        <w:rPr>
          <w:rFonts w:ascii="UD デジタル 教科書体 NP-R" w:eastAsia="UD デジタル 教科書体 NP-R"/>
        </w:rPr>
        <w:t>実社会や学術的な学習の基礎に関する事柄について、書き手の立場や論点などの様々な観点から情報を収集、整理して、目的や意図に応じた適切な題材を決め</w:t>
      </w:r>
      <w:r w:rsidR="00BD009D">
        <w:rPr>
          <w:rFonts w:ascii="UD デジタル 教科書体 NP-R" w:eastAsia="UD デジタル 教科書体 NP-R" w:hint="eastAsia"/>
        </w:rPr>
        <w:t>ている</w:t>
      </w:r>
      <w:r>
        <w:rPr>
          <w:rFonts w:ascii="UD デジタル 教科書体 NP-R" w:eastAsia="UD デジタル 教科書体 NP-R" w:hint="eastAsia"/>
        </w:rPr>
        <w:t>」状況を、「学校や企業についてまとめた情報</w:t>
      </w:r>
      <w:r w:rsidR="004B3759">
        <w:rPr>
          <w:rFonts w:ascii="UD デジタル 教科書体 NP-R" w:eastAsia="UD デジタル 教科書体 NP-R" w:hint="eastAsia"/>
        </w:rPr>
        <w:t>を整理して、様々な観点から問いを考えることができる</w:t>
      </w:r>
      <w:r w:rsidR="0044410C" w:rsidRPr="0044410C">
        <w:rPr>
          <w:rFonts w:ascii="UD デジタル 教科書体 NP-R" w:eastAsia="UD デジタル 教科書体 NP-R" w:hint="eastAsia"/>
        </w:rPr>
        <w:t>」</w:t>
      </w:r>
      <w:r w:rsidR="004B3759">
        <w:rPr>
          <w:rFonts w:ascii="UD デジタル 教科書体 NP-R" w:eastAsia="UD デジタル 教科書体 NP-R" w:hint="eastAsia"/>
        </w:rPr>
        <w:t>姿（「</w:t>
      </w:r>
      <w:r w:rsidR="004B3759" w:rsidRPr="00B62E53">
        <w:rPr>
          <w:rFonts w:ascii="UD デジタル 教科書体 NP-R" w:eastAsia="UD デジタル 教科書体 NP-R" w:hint="eastAsia"/>
        </w:rPr>
        <w:t>おおむね満足できる</w:t>
      </w:r>
      <w:r w:rsidR="004B3759">
        <w:rPr>
          <w:rFonts w:ascii="UD デジタル 教科書体 NP-R" w:eastAsia="UD デジタル 教科書体 NP-R" w:hint="eastAsia"/>
        </w:rPr>
        <w:t>」</w:t>
      </w:r>
      <w:r w:rsidR="004B3759" w:rsidRPr="00B62E53">
        <w:rPr>
          <w:rFonts w:ascii="UD デジタル 教科書体 NP-R" w:eastAsia="UD デジタル 教科書体 NP-R" w:hint="eastAsia"/>
        </w:rPr>
        <w:t>状況</w:t>
      </w:r>
      <w:r w:rsidR="004B3759">
        <w:rPr>
          <w:rFonts w:ascii="UD デジタル 教科書体 NP-R" w:eastAsia="UD デジタル 教科書体 NP-R" w:hint="eastAsia"/>
        </w:rPr>
        <w:t>(</w:t>
      </w:r>
      <w:r w:rsidR="004B3759" w:rsidRPr="00B62E53">
        <w:rPr>
          <w:rFonts w:ascii="UD デジタル 教科書体 NP-R" w:eastAsia="UD デジタル 教科書体 NP-R" w:hint="eastAsia"/>
        </w:rPr>
        <w:t>B</w:t>
      </w:r>
      <w:r w:rsidR="004B3759">
        <w:rPr>
          <w:rFonts w:ascii="UD デジタル 教科書体 NP-R" w:eastAsia="UD デジタル 教科書体 NP-R"/>
        </w:rPr>
        <w:t>)</w:t>
      </w:r>
      <w:r w:rsidR="004B3759">
        <w:rPr>
          <w:rFonts w:ascii="UD デジタル 教科書体 NP-R" w:eastAsia="UD デジタル 教科書体 NP-R" w:hint="eastAsia"/>
        </w:rPr>
        <w:t>）</w:t>
      </w:r>
      <w:r w:rsidR="0044410C" w:rsidRPr="0044410C">
        <w:rPr>
          <w:rFonts w:ascii="UD デジタル 教科書体 NP-R" w:eastAsia="UD デジタル 教科書体 NP-R"/>
        </w:rPr>
        <w:t>と捉え、ワークシートの記述を点検して評価する。</w:t>
      </w:r>
    </w:p>
    <w:p w14:paraId="04A4C25D" w14:textId="69ACEAD1" w:rsidR="00B65B55" w:rsidRDefault="0044410C" w:rsidP="0044410C">
      <w:pPr>
        <w:spacing w:line="300" w:lineRule="exact"/>
        <w:ind w:firstLineChars="100" w:firstLine="210"/>
        <w:rPr>
          <w:rFonts w:ascii="UD デジタル 教科書体 NP-R" w:eastAsia="UD デジタル 教科書体 NP-R"/>
        </w:rPr>
      </w:pPr>
      <w:r>
        <w:rPr>
          <w:rFonts w:ascii="UD デジタル 教科書体 NP-R" w:eastAsia="UD デジタル 教科書体 NP-R" w:hint="eastAsia"/>
        </w:rPr>
        <w:t>問いを立てることが</w:t>
      </w:r>
      <w:r w:rsidRPr="0044410C">
        <w:rPr>
          <w:rFonts w:ascii="UD デジタル 教科書体 NP-R" w:eastAsia="UD デジタル 教科書体 NP-R" w:hint="eastAsia"/>
        </w:rPr>
        <w:t>できていない状況を</w:t>
      </w:r>
      <w:r w:rsidRPr="0044410C">
        <w:rPr>
          <w:rFonts w:ascii="UD デジタル 教科書体 NP-R" w:eastAsia="UD デジタル 教科書体 NP-R"/>
        </w:rPr>
        <w:t>Cと捉え、個別に声をかけて</w:t>
      </w:r>
      <w:r>
        <w:rPr>
          <w:rFonts w:ascii="UD デジタル 教科書体 NP-R" w:eastAsia="UD デジタル 教科書体 NP-R" w:hint="eastAsia"/>
        </w:rPr>
        <w:t>問いを立てる際の着眼点を助言し、適切な問いを立てることが</w:t>
      </w:r>
      <w:r w:rsidRPr="0044410C">
        <w:rPr>
          <w:rFonts w:ascii="UD デジタル 教科書体 NP-R" w:eastAsia="UD デジタル 教科書体 NP-R"/>
        </w:rPr>
        <w:t>できるよう促す。</w:t>
      </w:r>
    </w:p>
    <w:p w14:paraId="43B2809F" w14:textId="77777777" w:rsidR="0044410C" w:rsidRDefault="0044410C" w:rsidP="006862C3">
      <w:pPr>
        <w:spacing w:line="300" w:lineRule="exact"/>
        <w:rPr>
          <w:rFonts w:ascii="UD デジタル 教科書体 NP-R" w:eastAsia="UD デジタル 教科書体 NP-R"/>
        </w:rPr>
      </w:pPr>
    </w:p>
    <w:p w14:paraId="10677289" w14:textId="29B945AB" w:rsidR="006862C3" w:rsidRPr="00CA6CB6" w:rsidRDefault="00E32E46" w:rsidP="006862C3">
      <w:pPr>
        <w:spacing w:line="300" w:lineRule="exact"/>
        <w:rPr>
          <w:rFonts w:ascii="UD デジタル 教科書体 NP-R" w:eastAsia="UD デジタル 教科書体 NP-R"/>
        </w:rPr>
      </w:pPr>
      <w:r>
        <w:rPr>
          <w:rFonts w:ascii="UD デジタル 教科書体 NP-R" w:eastAsia="UD デジタル 教科書体 NP-R" w:hint="eastAsia"/>
        </w:rPr>
        <w:t>(</w:t>
      </w:r>
      <w:r>
        <w:rPr>
          <w:rFonts w:ascii="UD デジタル 教科書体 NP-R" w:eastAsia="UD デジタル 教科書体 NP-R"/>
        </w:rPr>
        <w:t>3</w:t>
      </w:r>
      <w:r>
        <w:rPr>
          <w:rFonts w:ascii="UD デジタル 教科書体 NP-R" w:eastAsia="UD デジタル 教科書体 NP-R" w:hint="eastAsia"/>
        </w:rPr>
        <w:t>)</w:t>
      </w:r>
      <w:r w:rsidR="006862C3" w:rsidRPr="00CA6CB6">
        <w:rPr>
          <w:rFonts w:ascii="UD デジタル 教科書体 NP-R" w:eastAsia="UD デジタル 教科書体 NP-R" w:hint="eastAsia"/>
        </w:rPr>
        <w:t>［主体的に学習に取り組む態度］の評価</w:t>
      </w:r>
    </w:p>
    <w:p w14:paraId="6BA1BDAB" w14:textId="092656D9" w:rsidR="006862C3" w:rsidRPr="00A00449" w:rsidRDefault="00E32E46" w:rsidP="00E52788">
      <w:pPr>
        <w:ind w:firstLineChars="100" w:firstLine="210"/>
        <w:rPr>
          <w:rFonts w:ascii="UD デジタル 教科書体 NP-R" w:eastAsia="UD デジタル 教科書体 NP-R"/>
        </w:rPr>
      </w:pPr>
      <w:r>
        <w:rPr>
          <w:rFonts w:ascii="UD デジタル 教科書体 NP-R" w:eastAsia="UD デジタル 教科書体 NP-R" w:hint="eastAsia"/>
        </w:rPr>
        <w:t>[主体的に学習に取り組む態度]①の</w:t>
      </w:r>
      <w:r w:rsidR="00D27063">
        <w:rPr>
          <w:rFonts w:ascii="UD デジタル 教科書体 NP-R" w:eastAsia="UD デジタル 教科書体 NP-R" w:hint="eastAsia"/>
        </w:rPr>
        <w:t>「</w:t>
      </w:r>
      <w:r w:rsidR="00FE35E2">
        <w:rPr>
          <w:rFonts w:ascii="UD デジタル 教科書体 NP-R" w:eastAsia="UD デジタル 教科書体 NP-R" w:hint="eastAsia"/>
        </w:rPr>
        <w:t>分析結果を</w:t>
      </w:r>
      <w:r w:rsidR="00FE35E2" w:rsidRPr="005E3C56">
        <w:rPr>
          <w:rFonts w:ascii="UD デジタル 教科書体 NP-R" w:eastAsia="UD デジタル 教科書体 NP-R" w:hint="eastAsia"/>
        </w:rPr>
        <w:t>レポート</w:t>
      </w:r>
      <w:r w:rsidR="00FE35E2">
        <w:rPr>
          <w:rFonts w:ascii="UD デジタル 教科書体 NP-R" w:eastAsia="UD デジタル 教科書体 NP-R" w:hint="eastAsia"/>
        </w:rPr>
        <w:t>にまとめる際に</w:t>
      </w:r>
      <w:r w:rsidR="00FE35E2" w:rsidRPr="005E3C56">
        <w:rPr>
          <w:rFonts w:ascii="UD デジタル 教科書体 NP-R" w:eastAsia="UD デジタル 教科書体 NP-R" w:hint="eastAsia"/>
        </w:rPr>
        <w:t>、説明の仕方</w:t>
      </w:r>
      <w:r w:rsidR="00FE35E2">
        <w:rPr>
          <w:rFonts w:ascii="UD デジタル 教科書体 NP-R" w:eastAsia="UD デジタル 教科書体 NP-R" w:hint="eastAsia"/>
        </w:rPr>
        <w:t>や表現の仕方</w:t>
      </w:r>
      <w:r w:rsidR="00FE35E2" w:rsidRPr="005E3C56">
        <w:rPr>
          <w:rFonts w:ascii="UD デジタル 教科書体 NP-R" w:eastAsia="UD デジタル 教科書体 NP-R" w:hint="eastAsia"/>
        </w:rPr>
        <w:t>を粘り強く</w:t>
      </w:r>
      <w:r w:rsidR="00FE35E2">
        <w:rPr>
          <w:rFonts w:ascii="UD デジタル 教科書体 NP-R" w:eastAsia="UD デジタル 教科書体 NP-R" w:hint="eastAsia"/>
        </w:rPr>
        <w:t>考える中で、</w:t>
      </w:r>
      <w:r w:rsidR="00FE35E2" w:rsidRPr="005E3C56">
        <w:rPr>
          <w:rFonts w:ascii="UD デジタル 教科書体 NP-R" w:eastAsia="UD デジタル 教科書体 NP-R" w:hint="eastAsia"/>
        </w:rPr>
        <w:t>自らの学習を調整しようとしている。</w:t>
      </w:r>
      <w:r w:rsidR="00D27063">
        <w:rPr>
          <w:rFonts w:ascii="UD デジタル 教科書体 NP-R" w:eastAsia="UD デジタル 教科書体 NP-R" w:hint="eastAsia"/>
        </w:rPr>
        <w:t>」状況を、「</w:t>
      </w:r>
      <w:r w:rsidR="00FE35E2">
        <w:rPr>
          <w:rFonts w:ascii="UD デジタル 教科書体 NP-R" w:eastAsia="UD デジタル 教科書体 NP-R" w:hint="eastAsia"/>
        </w:rPr>
        <w:t>他者と自身のレポートを比較し、それぞれの優れている点や改善点を把握できている</w:t>
      </w:r>
      <w:r w:rsidR="00D16432">
        <w:rPr>
          <w:rFonts w:ascii="UD デジタル 教科書体 NP-R" w:eastAsia="UD デジタル 教科書体 NP-R" w:hint="eastAsia"/>
        </w:rPr>
        <w:t>」姿（「おおむね満足できる」状況(</w:t>
      </w:r>
      <w:r w:rsidR="00D16432">
        <w:rPr>
          <w:rFonts w:ascii="UD デジタル 教科書体 NP-R" w:eastAsia="UD デジタル 教科書体 NP-R"/>
        </w:rPr>
        <w:t>B</w:t>
      </w:r>
      <w:r w:rsidR="00D16432">
        <w:rPr>
          <w:rFonts w:ascii="UD デジタル 教科書体 NP-R" w:eastAsia="UD デジタル 教科書体 NP-R" w:hint="eastAsia"/>
        </w:rPr>
        <w:t>)）と捉え、</w:t>
      </w:r>
      <w:r w:rsidR="00C44348">
        <w:rPr>
          <w:rFonts w:ascii="UD デジタル 教科書体 NP-R" w:eastAsia="UD デジタル 教科書体 NP-R" w:hint="eastAsia"/>
        </w:rPr>
        <w:t>振り返り</w:t>
      </w:r>
      <w:r w:rsidR="00D16432">
        <w:rPr>
          <w:rFonts w:ascii="UD デジタル 教科書体 NP-R" w:eastAsia="UD デジタル 教科書体 NP-R" w:hint="eastAsia"/>
        </w:rPr>
        <w:t>シートの記述</w:t>
      </w:r>
      <w:r w:rsidR="00C44348">
        <w:rPr>
          <w:rFonts w:ascii="UD デジタル 教科書体 NP-R" w:eastAsia="UD デジタル 教科書体 NP-R" w:hint="eastAsia"/>
        </w:rPr>
        <w:t>、自己評価</w:t>
      </w:r>
      <w:r w:rsidR="00D16432">
        <w:rPr>
          <w:rFonts w:ascii="UD デジタル 教科書体 NP-R" w:eastAsia="UD デジタル 教科書体 NP-R" w:hint="eastAsia"/>
        </w:rPr>
        <w:t>を分析し評価する</w:t>
      </w:r>
      <w:r w:rsidR="006862C3" w:rsidRPr="00A00449">
        <w:rPr>
          <w:rFonts w:ascii="UD デジタル 教科書体 NP-R" w:eastAsia="UD デジタル 教科書体 NP-R" w:hint="eastAsia"/>
        </w:rPr>
        <w:t xml:space="preserve">。　</w:t>
      </w:r>
    </w:p>
    <w:p w14:paraId="36F64966" w14:textId="529263FC" w:rsidR="006862C3" w:rsidRDefault="00FE35E2" w:rsidP="006862C3">
      <w:pPr>
        <w:spacing w:line="300" w:lineRule="exact"/>
        <w:ind w:firstLineChars="100" w:firstLine="210"/>
        <w:rPr>
          <w:rFonts w:ascii="UD デジタル 教科書体 NP-R" w:eastAsia="UD デジタル 教科書体 NP-R"/>
        </w:rPr>
      </w:pPr>
      <w:r>
        <w:rPr>
          <w:rFonts w:ascii="UD デジタル 教科書体 NP-R" w:eastAsia="UD デジタル 教科書体 NP-R" w:hint="eastAsia"/>
        </w:rPr>
        <w:t>自身や他者のレポートを比較しての</w:t>
      </w:r>
      <w:r w:rsidR="006862C3" w:rsidRPr="00A00449">
        <w:rPr>
          <w:rFonts w:ascii="UD デジタル 教科書体 NP-R" w:eastAsia="UD デジタル 教科書体 NP-R" w:hint="eastAsia"/>
        </w:rPr>
        <w:t>気づきや学び</w:t>
      </w:r>
      <w:r w:rsidR="00A00449">
        <w:rPr>
          <w:rFonts w:ascii="UD デジタル 教科書体 NP-R" w:eastAsia="UD デジタル 教科書体 NP-R" w:hint="eastAsia"/>
        </w:rPr>
        <w:t>が</w:t>
      </w:r>
      <w:r w:rsidR="006862C3" w:rsidRPr="00A00449">
        <w:rPr>
          <w:rFonts w:ascii="UD デジタル 教科書体 NP-R" w:eastAsia="UD デジタル 教科書体 NP-R" w:hint="eastAsia"/>
        </w:rPr>
        <w:t>まとめられず、努力を要すると判断する状況をCと捉え、</w:t>
      </w:r>
      <w:r w:rsidR="00C44348">
        <w:rPr>
          <w:rFonts w:ascii="UD デジタル 教科書体 NP-R" w:eastAsia="UD デジタル 教科書体 NP-R" w:hint="eastAsia"/>
        </w:rPr>
        <w:t>振り返りシートの評価項目を参考に</w:t>
      </w:r>
      <w:r w:rsidR="006862C3" w:rsidRPr="00A00449">
        <w:rPr>
          <w:rFonts w:ascii="UD デジタル 教科書体 NP-R" w:eastAsia="UD デジタル 教科書体 NP-R" w:hint="eastAsia"/>
        </w:rPr>
        <w:t>、単元を通して気づきや学びがどこかにないか探る</w:t>
      </w:r>
      <w:r w:rsidR="00C44348">
        <w:rPr>
          <w:rFonts w:ascii="UD デジタル 教科書体 NP-R" w:eastAsia="UD デジタル 教科書体 NP-R" w:hint="eastAsia"/>
        </w:rPr>
        <w:t>よう促す</w:t>
      </w:r>
      <w:r w:rsidR="006862C3" w:rsidRPr="00A00449">
        <w:rPr>
          <w:rFonts w:ascii="UD デジタル 教科書体 NP-R" w:eastAsia="UD デジタル 教科書体 NP-R" w:hint="eastAsia"/>
        </w:rPr>
        <w:t>。</w:t>
      </w:r>
    </w:p>
    <w:p w14:paraId="234041B5" w14:textId="77777777" w:rsidR="001813E8" w:rsidRDefault="001813E8">
      <w:pPr>
        <w:rPr>
          <w:rFonts w:ascii="UD デジタル 教科書体 NP-R" w:eastAsia="UD デジタル 教科書体 NP-R"/>
        </w:rPr>
      </w:pPr>
    </w:p>
    <w:p w14:paraId="5730311C" w14:textId="77777777" w:rsidR="0044410C" w:rsidRDefault="0044410C">
      <w:pPr>
        <w:rPr>
          <w:rFonts w:ascii="UD デジタル 教科書体 NP-R" w:eastAsia="UD デジタル 教科書体 NP-R"/>
        </w:rPr>
      </w:pPr>
    </w:p>
    <w:p w14:paraId="120CA29E" w14:textId="77777777" w:rsidR="0044410C" w:rsidRDefault="0044410C">
      <w:pPr>
        <w:rPr>
          <w:rFonts w:ascii="UD デジタル 教科書体 NP-R" w:eastAsia="UD デジタル 教科書体 NP-R"/>
        </w:rPr>
      </w:pPr>
    </w:p>
    <w:p w14:paraId="39CBC4D3" w14:textId="77777777" w:rsidR="0044410C" w:rsidRDefault="0044410C">
      <w:pPr>
        <w:rPr>
          <w:rFonts w:ascii="UD デジタル 教科書体 NP-R" w:eastAsia="UD デジタル 教科書体 NP-R"/>
        </w:rPr>
      </w:pPr>
    </w:p>
    <w:p w14:paraId="2152293D" w14:textId="77777777" w:rsidR="0044410C" w:rsidRDefault="0044410C">
      <w:pPr>
        <w:rPr>
          <w:rFonts w:ascii="UD デジタル 教科書体 NP-R" w:eastAsia="UD デジタル 教科書体 NP-R"/>
        </w:rPr>
      </w:pPr>
    </w:p>
    <w:p w14:paraId="1D8E13CC" w14:textId="77777777" w:rsidR="0044410C" w:rsidRDefault="0044410C">
      <w:pPr>
        <w:rPr>
          <w:rFonts w:ascii="UD デジタル 教科書体 NP-R" w:eastAsia="UD デジタル 教科書体 NP-R"/>
        </w:rPr>
      </w:pPr>
    </w:p>
    <w:p w14:paraId="2CFAB92A" w14:textId="77777777" w:rsidR="0044410C" w:rsidRDefault="0044410C">
      <w:pPr>
        <w:rPr>
          <w:rFonts w:ascii="UD デジタル 教科書体 NP-R" w:eastAsia="UD デジタル 教科書体 NP-R"/>
        </w:rPr>
      </w:pPr>
    </w:p>
    <w:p w14:paraId="384161CB" w14:textId="77777777" w:rsidR="0044410C" w:rsidRDefault="0044410C">
      <w:pPr>
        <w:rPr>
          <w:rFonts w:ascii="UD デジタル 教科書体 NP-R" w:eastAsia="UD デジタル 教科書体 NP-R"/>
        </w:rPr>
      </w:pPr>
    </w:p>
    <w:p w14:paraId="33B8556D" w14:textId="77777777" w:rsidR="0044410C" w:rsidRDefault="0044410C">
      <w:pPr>
        <w:rPr>
          <w:rFonts w:ascii="UD デジタル 教科書体 NP-R" w:eastAsia="UD デジタル 教科書体 NP-R"/>
        </w:rPr>
      </w:pPr>
    </w:p>
    <w:p w14:paraId="653F009A" w14:textId="77777777" w:rsidR="0044410C" w:rsidRDefault="0044410C">
      <w:pPr>
        <w:rPr>
          <w:rFonts w:ascii="UD デジタル 教科書体 NP-R" w:eastAsia="UD デジタル 教科書体 NP-R"/>
        </w:rPr>
      </w:pPr>
    </w:p>
    <w:p w14:paraId="50892AE9" w14:textId="77777777" w:rsidR="0044410C" w:rsidRDefault="0044410C">
      <w:pPr>
        <w:rPr>
          <w:rFonts w:ascii="UD デジタル 教科書体 NP-R" w:eastAsia="UD デジタル 教科書体 NP-R"/>
        </w:rPr>
      </w:pPr>
    </w:p>
    <w:p w14:paraId="6AB278C8" w14:textId="77777777" w:rsidR="0044410C" w:rsidRDefault="0044410C">
      <w:pPr>
        <w:rPr>
          <w:rFonts w:ascii="UD デジタル 教科書体 NP-R" w:eastAsia="UD デジタル 教科書体 NP-R"/>
        </w:rPr>
      </w:pPr>
    </w:p>
    <w:p w14:paraId="6A15E7D1" w14:textId="77777777" w:rsidR="0044410C" w:rsidRDefault="0044410C">
      <w:pPr>
        <w:rPr>
          <w:rFonts w:ascii="UD デジタル 教科書体 NP-R" w:eastAsia="UD デジタル 教科書体 NP-R"/>
        </w:rPr>
      </w:pPr>
    </w:p>
    <w:p w14:paraId="5CF57997" w14:textId="77777777" w:rsidR="0044410C" w:rsidRDefault="0044410C">
      <w:pPr>
        <w:rPr>
          <w:rFonts w:ascii="UD デジタル 教科書体 NP-R" w:eastAsia="UD デジタル 教科書体 NP-R"/>
        </w:rPr>
      </w:pPr>
    </w:p>
    <w:p w14:paraId="28FAD26D" w14:textId="658669AB" w:rsidR="00BC10D5" w:rsidRPr="00CA6CB6" w:rsidRDefault="00D16432">
      <w:pPr>
        <w:rPr>
          <w:rFonts w:ascii="UD デジタル 教科書体 NP-R" w:eastAsia="UD デジタル 教科書体 NP-R"/>
        </w:rPr>
      </w:pPr>
      <w:r>
        <w:rPr>
          <w:rFonts w:ascii="UD デジタル 教科書体 NP-R" w:eastAsia="UD デジタル 教科書体 NP-R" w:hint="eastAsia"/>
        </w:rPr>
        <w:lastRenderedPageBreak/>
        <w:t>６</w:t>
      </w:r>
      <w:r w:rsidR="00BC10D5" w:rsidRPr="00CA6CB6">
        <w:rPr>
          <w:rFonts w:ascii="UD デジタル 教科書体 NP-R" w:eastAsia="UD デジタル 教科書体 NP-R" w:hint="eastAsia"/>
        </w:rPr>
        <w:t xml:space="preserve">　</w:t>
      </w:r>
      <w:r w:rsidR="00BA7C99" w:rsidRPr="00CA6CB6">
        <w:rPr>
          <w:rFonts w:ascii="UD デジタル 教科書体 NP-R" w:eastAsia="UD デジタル 教科書体 NP-R" w:hint="eastAsia"/>
        </w:rPr>
        <w:t>学習指導案(</w:t>
      </w:r>
      <w:r w:rsidR="006C5110">
        <w:rPr>
          <w:rFonts w:ascii="UD デジタル 教科書体 NP-R" w:eastAsia="UD デジタル 教科書体 NP-R" w:hint="eastAsia"/>
        </w:rPr>
        <w:t>２</w:t>
      </w:r>
      <w:r w:rsidR="00BA7C99" w:rsidRPr="00CA6CB6">
        <w:rPr>
          <w:rFonts w:ascii="UD デジタル 教科書体 NP-R" w:eastAsia="UD デジタル 教科書体 NP-R" w:hint="eastAsia"/>
        </w:rPr>
        <w:t>時間目</w:t>
      </w:r>
      <w:r w:rsidR="00BA7C99" w:rsidRPr="00CA6CB6">
        <w:rPr>
          <w:rFonts w:ascii="UD デジタル 教科書体 NP-R" w:eastAsia="UD デジタル 教科書体 NP-R" w:hAnsi="Cambria" w:cs="Cambria" w:hint="eastAsia"/>
        </w:rPr>
        <w:t>/全</w:t>
      </w:r>
      <w:r w:rsidR="0051185C">
        <w:rPr>
          <w:rFonts w:ascii="UD デジタル 教科書体 NP-R" w:eastAsia="UD デジタル 教科書体 NP-R" w:hAnsi="Cambria" w:cs="Cambria" w:hint="eastAsia"/>
        </w:rPr>
        <w:t>４</w:t>
      </w:r>
      <w:r w:rsidR="00BA7C99" w:rsidRPr="00CA6CB6">
        <w:rPr>
          <w:rFonts w:ascii="UD デジタル 教科書体 NP-R" w:eastAsia="UD デジタル 教科書体 NP-R" w:hAnsi="Cambria" w:cs="Cambria" w:hint="eastAsia"/>
        </w:rPr>
        <w:t>時間</w:t>
      </w:r>
      <w:r w:rsidR="00BA7C99" w:rsidRPr="00CA6CB6">
        <w:rPr>
          <w:rFonts w:ascii="UD デジタル 教科書体 NP-R" w:eastAsia="UD デジタル 教科書体 NP-R" w:hint="eastAsia"/>
        </w:rPr>
        <w:t>)</w:t>
      </w:r>
    </w:p>
    <w:p w14:paraId="554F854D" w14:textId="467626D6" w:rsidR="00EC6A49" w:rsidRPr="00EC6A49" w:rsidRDefault="00BA7C99" w:rsidP="00524286">
      <w:pPr>
        <w:ind w:leftChars="200" w:left="1995" w:hangingChars="750" w:hanging="1575"/>
        <w:rPr>
          <w:rFonts w:ascii="UD デジタル 教科書体 NP-R" w:eastAsia="UD デジタル 教科書体 NP-R"/>
        </w:rPr>
      </w:pPr>
      <w:r w:rsidRPr="00EC6A49">
        <w:rPr>
          <w:rFonts w:ascii="UD デジタル 教科書体 NP-R" w:eastAsia="UD デジタル 教科書体 NP-R" w:hint="eastAsia"/>
        </w:rPr>
        <w:t>本時の目標：</w:t>
      </w:r>
      <w:r w:rsidR="00EC6A49" w:rsidRPr="00036399">
        <w:rPr>
          <w:rFonts w:ascii="UD デジタル 教科書体 NP-R" w:eastAsia="UD デジタル 教科書体 NP-R" w:hint="eastAsia"/>
        </w:rPr>
        <w:t xml:space="preserve">ア </w:t>
      </w:r>
      <w:r w:rsidR="00036399" w:rsidRPr="00036399">
        <w:rPr>
          <w:rFonts w:ascii="UD デジタル 教科書体 NP-R" w:eastAsia="UD デジタル 教科書体 NP-R" w:hint="eastAsia"/>
        </w:rPr>
        <w:t>設定した題材に関連する資料を基に、必要な情報を関連付けて自分の考えを広げたり深めたりすることができる</w:t>
      </w:r>
      <w:r w:rsidR="00EC6A49" w:rsidRPr="00EC6A49">
        <w:rPr>
          <w:rFonts w:ascii="UD デジタル 教科書体 NP-R" w:eastAsia="UD デジタル 教科書体 NP-R" w:hint="eastAsia"/>
        </w:rPr>
        <w:t xml:space="preserve">。　　　　　　　　　</w:t>
      </w:r>
      <w:r w:rsidR="00036399">
        <w:rPr>
          <w:rFonts w:ascii="UD デジタル 教科書体 NP-R" w:eastAsia="UD デジタル 教科書体 NP-R" w:hint="eastAsia"/>
        </w:rPr>
        <w:t xml:space="preserve"> </w:t>
      </w:r>
      <w:r w:rsidR="00036399">
        <w:rPr>
          <w:rFonts w:ascii="UD デジタル 教科書体 NP-R" w:eastAsia="UD デジタル 教科書体 NP-R"/>
        </w:rPr>
        <w:t xml:space="preserve">              </w:t>
      </w:r>
      <w:r w:rsidR="00EC6A49" w:rsidRPr="00EC6A49">
        <w:rPr>
          <w:rFonts w:ascii="UD デジタル 教科書体 NP-R" w:eastAsia="UD デジタル 教科書体 NP-R" w:hint="eastAsia"/>
        </w:rPr>
        <w:t>〔思考力</w:t>
      </w:r>
      <w:r w:rsidR="00FB05D5">
        <w:rPr>
          <w:rFonts w:ascii="UD デジタル 教科書体 NP-R" w:eastAsia="UD デジタル 教科書体 NP-R" w:hint="eastAsia"/>
        </w:rPr>
        <w:t>、</w:t>
      </w:r>
      <w:r w:rsidR="00EC6A49" w:rsidRPr="00EC6A49">
        <w:rPr>
          <w:rFonts w:ascii="UD デジタル 教科書体 NP-R" w:eastAsia="UD デジタル 教科書体 NP-R" w:hint="eastAsia"/>
        </w:rPr>
        <w:t>判断力</w:t>
      </w:r>
      <w:r w:rsidR="00FB05D5">
        <w:rPr>
          <w:rFonts w:ascii="UD デジタル 教科書体 NP-R" w:eastAsia="UD デジタル 教科書体 NP-R" w:hint="eastAsia"/>
        </w:rPr>
        <w:t>、</w:t>
      </w:r>
      <w:r w:rsidR="00875C93">
        <w:rPr>
          <w:rFonts w:ascii="UD デジタル 教科書体 NP-R" w:eastAsia="UD デジタル 教科書体 NP-R" w:hint="eastAsia"/>
        </w:rPr>
        <w:t>表現力等</w:t>
      </w:r>
      <w:r w:rsidR="00EC6A49" w:rsidRPr="00EC6A49">
        <w:rPr>
          <w:rFonts w:ascii="UD デジタル 教科書体 NP-R" w:eastAsia="UD デジタル 教科書体 NP-R" w:hint="eastAsia"/>
        </w:rPr>
        <w:t>〕</w:t>
      </w:r>
    </w:p>
    <w:p w14:paraId="34BC7FF6" w14:textId="5B55D9D9" w:rsidR="00BA7C99" w:rsidRDefault="00003202" w:rsidP="00524286">
      <w:pPr>
        <w:ind w:firstLineChars="200" w:firstLine="420"/>
        <w:rPr>
          <w:rFonts w:ascii="UD デジタル 教科書体 NP-R" w:eastAsia="UD デジタル 教科書体 NP-R"/>
        </w:rPr>
      </w:pPr>
      <w:r>
        <w:rPr>
          <w:rFonts w:ascii="UD デジタル 教科書体 NP-R" w:eastAsia="UD デジタル 教科書体 NP-R" w:hint="eastAsia"/>
        </w:rPr>
        <w:t>言語活動：ペアワークで</w:t>
      </w:r>
      <w:r w:rsidR="00036399">
        <w:rPr>
          <w:rFonts w:ascii="UD デジタル 教科書体 NP-R" w:eastAsia="UD デジタル 教科書体 NP-R" w:hint="eastAsia"/>
        </w:rPr>
        <w:t>立てた問いについて交流</w:t>
      </w:r>
      <w:r>
        <w:rPr>
          <w:rFonts w:ascii="UD デジタル 教科書体 NP-R" w:eastAsia="UD デジタル 教科書体 NP-R" w:hint="eastAsia"/>
        </w:rPr>
        <w:t>をする</w:t>
      </w:r>
      <w:r w:rsidR="00482B16">
        <w:rPr>
          <w:rFonts w:ascii="UD デジタル 教科書体 NP-R" w:eastAsia="UD デジタル 教科書体 NP-R" w:hint="eastAsia"/>
        </w:rPr>
        <w:t>。</w:t>
      </w:r>
    </w:p>
    <w:p w14:paraId="259DC180" w14:textId="77777777" w:rsidR="00702746" w:rsidRPr="00CA6CB6" w:rsidRDefault="00702746" w:rsidP="00D578E4">
      <w:pPr>
        <w:rPr>
          <w:rFonts w:ascii="UD デジタル 教科書体 NP-R" w:eastAsia="UD デジタル 教科書体 NP-R"/>
        </w:rPr>
      </w:pPr>
    </w:p>
    <w:p w14:paraId="3E85D689" w14:textId="1531B2DC" w:rsidR="00BA7C99" w:rsidRPr="00CA6CB6" w:rsidRDefault="00BA7C99">
      <w:pPr>
        <w:rPr>
          <w:rFonts w:ascii="UD デジタル 教科書体 NP-R" w:eastAsia="UD デジタル 教科書体 NP-R"/>
        </w:rPr>
      </w:pPr>
      <w:r w:rsidRPr="00CA6CB6">
        <w:rPr>
          <w:rFonts w:ascii="UD デジタル 教科書体 NP-R" w:eastAsia="UD デジタル 教科書体 NP-R" w:hint="eastAsia"/>
        </w:rPr>
        <w:t>本時の展開</w:t>
      </w:r>
      <w:r w:rsidR="00702746">
        <w:rPr>
          <w:rFonts w:ascii="UD デジタル 教科書体 NP-R" w:eastAsia="UD デジタル 教科書体 NP-R" w:hint="eastAsia"/>
        </w:rPr>
        <w:t>：</w:t>
      </w:r>
    </w:p>
    <w:tbl>
      <w:tblPr>
        <w:tblStyle w:val="a3"/>
        <w:tblW w:w="0" w:type="auto"/>
        <w:tblLook w:val="04A0" w:firstRow="1" w:lastRow="0" w:firstColumn="1" w:lastColumn="0" w:noHBand="0" w:noVBand="1"/>
      </w:tblPr>
      <w:tblGrid>
        <w:gridCol w:w="846"/>
        <w:gridCol w:w="2126"/>
        <w:gridCol w:w="4394"/>
        <w:gridCol w:w="3084"/>
      </w:tblGrid>
      <w:tr w:rsidR="00853741" w:rsidRPr="00CA6CB6" w14:paraId="74FBF586" w14:textId="77777777" w:rsidTr="00BA7C99">
        <w:tc>
          <w:tcPr>
            <w:tcW w:w="846" w:type="dxa"/>
            <w:vAlign w:val="center"/>
          </w:tcPr>
          <w:p w14:paraId="2F841B44" w14:textId="77777777" w:rsidR="00853741" w:rsidRPr="00CA6CB6" w:rsidRDefault="00853741" w:rsidP="00853741">
            <w:pPr>
              <w:jc w:val="center"/>
              <w:rPr>
                <w:rFonts w:ascii="UD デジタル 教科書体 NP-R" w:eastAsia="UD デジタル 教科書体 NP-R"/>
              </w:rPr>
            </w:pPr>
          </w:p>
        </w:tc>
        <w:tc>
          <w:tcPr>
            <w:tcW w:w="2126" w:type="dxa"/>
            <w:vAlign w:val="center"/>
          </w:tcPr>
          <w:p w14:paraId="7A16BCD7" w14:textId="77777777" w:rsidR="00853741" w:rsidRPr="00CA6CB6" w:rsidRDefault="00853741" w:rsidP="00853741">
            <w:pPr>
              <w:jc w:val="center"/>
              <w:rPr>
                <w:rFonts w:ascii="UD デジタル 教科書体 NP-R" w:eastAsia="UD デジタル 教科書体 NP-R"/>
              </w:rPr>
            </w:pPr>
            <w:r w:rsidRPr="00CA6CB6">
              <w:rPr>
                <w:rFonts w:ascii="UD デジタル 教科書体 NP-R" w:eastAsia="UD デジタル 教科書体 NP-R" w:hint="eastAsia"/>
              </w:rPr>
              <w:t>学習内容</w:t>
            </w:r>
          </w:p>
        </w:tc>
        <w:tc>
          <w:tcPr>
            <w:tcW w:w="4394" w:type="dxa"/>
            <w:vAlign w:val="center"/>
          </w:tcPr>
          <w:p w14:paraId="55578CB3" w14:textId="77777777" w:rsidR="00853741" w:rsidRPr="00CA6CB6" w:rsidRDefault="00853741" w:rsidP="00853741">
            <w:pPr>
              <w:jc w:val="center"/>
              <w:rPr>
                <w:rFonts w:ascii="UD デジタル 教科書体 NP-R" w:eastAsia="UD デジタル 教科書体 NP-R"/>
              </w:rPr>
            </w:pPr>
            <w:r w:rsidRPr="00CA6CB6">
              <w:rPr>
                <w:rFonts w:ascii="UD デジタル 教科書体 NP-R" w:eastAsia="UD デジタル 教科書体 NP-R" w:hint="eastAsia"/>
              </w:rPr>
              <w:t>学習活動</w:t>
            </w:r>
          </w:p>
        </w:tc>
        <w:tc>
          <w:tcPr>
            <w:tcW w:w="3084" w:type="dxa"/>
            <w:vAlign w:val="center"/>
          </w:tcPr>
          <w:p w14:paraId="1ABD8DF7" w14:textId="77777777" w:rsidR="00853741" w:rsidRPr="00CA6CB6" w:rsidRDefault="00853741" w:rsidP="00853741">
            <w:pPr>
              <w:jc w:val="center"/>
              <w:rPr>
                <w:rFonts w:ascii="UD デジタル 教科書体 NP-R" w:eastAsia="UD デジタル 教科書体 NP-R"/>
              </w:rPr>
            </w:pPr>
            <w:r w:rsidRPr="00CA6CB6">
              <w:rPr>
                <w:rFonts w:ascii="UD デジタル 教科書体 NP-R" w:eastAsia="UD デジタル 教科書体 NP-R" w:hint="eastAsia"/>
              </w:rPr>
              <w:t>指導上の留意点・評価</w:t>
            </w:r>
          </w:p>
        </w:tc>
      </w:tr>
      <w:tr w:rsidR="00BC10D5" w:rsidRPr="00CA6CB6" w14:paraId="20EF4119" w14:textId="77777777" w:rsidTr="002829BA">
        <w:trPr>
          <w:trHeight w:val="1918"/>
        </w:trPr>
        <w:tc>
          <w:tcPr>
            <w:tcW w:w="846" w:type="dxa"/>
          </w:tcPr>
          <w:p w14:paraId="010709BF" w14:textId="77777777" w:rsidR="00BC10D5" w:rsidRPr="002829BA" w:rsidRDefault="00BC10D5" w:rsidP="00BC10D5">
            <w:pPr>
              <w:jc w:val="center"/>
              <w:rPr>
                <w:rFonts w:ascii="UD デジタル 教科書体 NP-R" w:eastAsia="UD デジタル 教科書体 NP-R"/>
              </w:rPr>
            </w:pPr>
            <w:r w:rsidRPr="002829BA">
              <w:rPr>
                <w:rFonts w:ascii="UD デジタル 教科書体 NP-R" w:eastAsia="UD デジタル 教科書体 NP-R" w:hint="eastAsia"/>
              </w:rPr>
              <w:t>導入</w:t>
            </w:r>
          </w:p>
          <w:p w14:paraId="060DA5CE" w14:textId="77777777" w:rsidR="00BC10D5" w:rsidRPr="002829BA" w:rsidRDefault="00D54F22" w:rsidP="00BC10D5">
            <w:pPr>
              <w:jc w:val="center"/>
              <w:rPr>
                <w:rFonts w:ascii="UD デジタル 教科書体 NP-R" w:eastAsia="UD デジタル 教科書体 NP-R"/>
              </w:rPr>
            </w:pPr>
            <w:r w:rsidRPr="002829BA">
              <w:rPr>
                <w:rFonts w:ascii="UD デジタル 教科書体 NP-R" w:eastAsia="UD デジタル 教科書体 NP-R" w:hint="eastAsia"/>
              </w:rPr>
              <w:t>５</w:t>
            </w:r>
            <w:r w:rsidR="00BA7C99" w:rsidRPr="002829BA">
              <w:rPr>
                <w:rFonts w:ascii="UD デジタル 教科書体 NP-R" w:eastAsia="UD デジタル 教科書体 NP-R" w:hint="eastAsia"/>
              </w:rPr>
              <w:t>分</w:t>
            </w:r>
          </w:p>
        </w:tc>
        <w:tc>
          <w:tcPr>
            <w:tcW w:w="2126" w:type="dxa"/>
          </w:tcPr>
          <w:p w14:paraId="5DAAED8D" w14:textId="4B49AAB0" w:rsidR="00BC10D5" w:rsidRPr="002829BA" w:rsidRDefault="00003202" w:rsidP="00003202">
            <w:pPr>
              <w:ind w:left="210" w:hangingChars="100" w:hanging="210"/>
              <w:rPr>
                <w:rFonts w:ascii="UD デジタル 教科書体 NP-R" w:eastAsia="UD デジタル 教科書体 NP-R"/>
              </w:rPr>
            </w:pPr>
            <w:r w:rsidRPr="002829BA">
              <w:rPr>
                <w:rFonts w:ascii="UD デジタル 教科書体 NP-R" w:eastAsia="UD デジタル 教科書体 NP-R" w:hint="eastAsia"/>
              </w:rPr>
              <w:t>□</w:t>
            </w:r>
            <w:r w:rsidR="00FE35E2" w:rsidRPr="002829BA">
              <w:rPr>
                <w:rFonts w:ascii="UD デジタル 教科書体 NP-R" w:eastAsia="UD デジタル 教科書体 NP-R" w:hint="eastAsia"/>
              </w:rPr>
              <w:t>前時の振り返りと本時の取り組み内容の</w:t>
            </w:r>
            <w:r w:rsidR="00524286">
              <w:rPr>
                <w:rFonts w:ascii="UD デジタル 教科書体 NP-R" w:eastAsia="UD デジタル 教科書体 NP-R" w:hint="eastAsia"/>
              </w:rPr>
              <w:t>確認</w:t>
            </w:r>
          </w:p>
        </w:tc>
        <w:tc>
          <w:tcPr>
            <w:tcW w:w="4394" w:type="dxa"/>
          </w:tcPr>
          <w:p w14:paraId="73BB6928" w14:textId="1C9ED92B" w:rsidR="00EC6A49" w:rsidRPr="002829BA" w:rsidRDefault="001D277F" w:rsidP="00EC6A49">
            <w:pPr>
              <w:rPr>
                <w:rFonts w:ascii="UD デジタル 教科書体 NP-R" w:eastAsia="UD デジタル 教科書体 NP-R"/>
              </w:rPr>
            </w:pPr>
            <w:r w:rsidRPr="002829BA">
              <w:rPr>
                <w:rFonts w:ascii="UD デジタル 教科書体 NP-R" w:eastAsia="UD デジタル 教科書体 NP-R" w:hint="eastAsia"/>
              </w:rPr>
              <w:t>・</w:t>
            </w:r>
            <w:r w:rsidR="00EC6A49" w:rsidRPr="002829BA">
              <w:rPr>
                <w:rFonts w:ascii="UD デジタル 教科書体 NP-R" w:eastAsia="UD デジタル 教科書体 NP-R" w:hint="eastAsia"/>
              </w:rPr>
              <w:t>前時の取り組みについて振り返りを行い、</w:t>
            </w:r>
          </w:p>
          <w:p w14:paraId="577DC867" w14:textId="07934702" w:rsidR="00891708" w:rsidRPr="002829BA" w:rsidRDefault="00EC6A49" w:rsidP="00036399">
            <w:pPr>
              <w:ind w:left="210" w:hangingChars="100" w:hanging="210"/>
              <w:rPr>
                <w:rFonts w:ascii="UD デジタル 教科書体 NP-R" w:eastAsia="UD デジタル 教科書体 NP-R"/>
              </w:rPr>
            </w:pPr>
            <w:r w:rsidRPr="002829BA">
              <w:rPr>
                <w:rFonts w:ascii="UD デジタル 教科書体 NP-R" w:eastAsia="UD デジタル 教科書体 NP-R" w:hint="eastAsia"/>
              </w:rPr>
              <w:t xml:space="preserve">　本時</w:t>
            </w:r>
            <w:r w:rsidR="00891708" w:rsidRPr="002829BA">
              <w:rPr>
                <w:rFonts w:ascii="UD デジタル 教科書体 NP-R" w:eastAsia="UD デジタル 教科書体 NP-R" w:hint="eastAsia"/>
              </w:rPr>
              <w:t>から</w:t>
            </w:r>
            <w:r w:rsidRPr="002829BA">
              <w:rPr>
                <w:rFonts w:ascii="UD デジタル 教科書体 NP-R" w:eastAsia="UD デジタル 教科書体 NP-R" w:hint="eastAsia"/>
              </w:rPr>
              <w:t>は</w:t>
            </w:r>
            <w:r w:rsidR="00891708" w:rsidRPr="002829BA">
              <w:rPr>
                <w:rFonts w:ascii="UD デジタル 教科書体 NP-R" w:eastAsia="UD デジタル 教科書体 NP-R" w:hint="eastAsia"/>
              </w:rPr>
              <w:t>「企業研究ワークシート」「学校研究ワークシート」の内容をもとに問いを立て、問いについて調査・分析をして</w:t>
            </w:r>
            <w:r w:rsidRPr="002829BA">
              <w:rPr>
                <w:rFonts w:ascii="UD デジタル 教科書体 NP-R" w:eastAsia="UD デジタル 教科書体 NP-R" w:hint="eastAsia"/>
              </w:rPr>
              <w:t>レポートにまとめることを指示する。</w:t>
            </w:r>
          </w:p>
        </w:tc>
        <w:tc>
          <w:tcPr>
            <w:tcW w:w="3084" w:type="dxa"/>
          </w:tcPr>
          <w:p w14:paraId="62278391" w14:textId="780B5D02" w:rsidR="00BA7C99" w:rsidRPr="002829BA" w:rsidRDefault="00BA7C99" w:rsidP="00891708">
            <w:pPr>
              <w:ind w:firstLineChars="100" w:firstLine="210"/>
              <w:rPr>
                <w:rFonts w:ascii="UD デジタル 教科書体 NP-R" w:eastAsia="UD デジタル 教科書体 NP-R"/>
              </w:rPr>
            </w:pPr>
          </w:p>
        </w:tc>
      </w:tr>
      <w:tr w:rsidR="00BC10D5" w:rsidRPr="00CA6CB6" w14:paraId="52F6B8C6" w14:textId="77777777" w:rsidTr="002829BA">
        <w:trPr>
          <w:trHeight w:val="1265"/>
        </w:trPr>
        <w:tc>
          <w:tcPr>
            <w:tcW w:w="846" w:type="dxa"/>
          </w:tcPr>
          <w:p w14:paraId="15A11362" w14:textId="77777777" w:rsidR="00BC10D5" w:rsidRPr="002829BA" w:rsidRDefault="00BC10D5" w:rsidP="00BC10D5">
            <w:pPr>
              <w:jc w:val="center"/>
              <w:rPr>
                <w:rFonts w:ascii="UD デジタル 教科書体 NP-R" w:eastAsia="UD デジタル 教科書体 NP-R"/>
              </w:rPr>
            </w:pPr>
            <w:r w:rsidRPr="002829BA">
              <w:rPr>
                <w:rFonts w:ascii="UD デジタル 教科書体 NP-R" w:eastAsia="UD デジタル 教科書体 NP-R" w:hint="eastAsia"/>
              </w:rPr>
              <w:t>展開</w:t>
            </w:r>
            <w:r w:rsidR="001D277F" w:rsidRPr="002829BA">
              <w:rPr>
                <w:rFonts w:ascii="UD デジタル 教科書体 NP-R" w:eastAsia="UD デジタル 教科書体 NP-R" w:hint="eastAsia"/>
              </w:rPr>
              <w:t>①</w:t>
            </w:r>
          </w:p>
          <w:p w14:paraId="5F714C06" w14:textId="063FC512" w:rsidR="00BA7C99" w:rsidRPr="002829BA" w:rsidRDefault="005D0ABA" w:rsidP="00BC10D5">
            <w:pPr>
              <w:jc w:val="center"/>
              <w:rPr>
                <w:rFonts w:ascii="UD デジタル 教科書体 NP-R" w:eastAsia="UD デジタル 教科書体 NP-R"/>
              </w:rPr>
            </w:pPr>
            <w:r w:rsidRPr="002829BA">
              <w:rPr>
                <w:rFonts w:ascii="UD デジタル 教科書体 NP-R" w:eastAsia="UD デジタル 教科書体 NP-R" w:hint="eastAsia"/>
              </w:rPr>
              <w:t>１</w:t>
            </w:r>
            <w:r w:rsidR="00EC6A49" w:rsidRPr="002829BA">
              <w:rPr>
                <w:rFonts w:ascii="UD デジタル 教科書体 NP-R" w:eastAsia="UD デジタル 教科書体 NP-R" w:hint="eastAsia"/>
              </w:rPr>
              <w:t>0</w:t>
            </w:r>
            <w:r w:rsidR="00BA7C99" w:rsidRPr="002829BA">
              <w:rPr>
                <w:rFonts w:ascii="UD デジタル 教科書体 NP-R" w:eastAsia="UD デジタル 教科書体 NP-R" w:hint="eastAsia"/>
              </w:rPr>
              <w:t>分</w:t>
            </w:r>
          </w:p>
        </w:tc>
        <w:tc>
          <w:tcPr>
            <w:tcW w:w="2126" w:type="dxa"/>
          </w:tcPr>
          <w:p w14:paraId="48C68203" w14:textId="64260DAF" w:rsidR="00003202" w:rsidRPr="002829BA" w:rsidRDefault="00003202" w:rsidP="00EA7B05">
            <w:pPr>
              <w:ind w:left="210" w:hangingChars="100" w:hanging="210"/>
              <w:rPr>
                <w:rFonts w:ascii="UD デジタル 教科書体 NP-R" w:eastAsia="UD デジタル 教科書体 NP-R"/>
              </w:rPr>
            </w:pPr>
            <w:r w:rsidRPr="002829BA">
              <w:rPr>
                <w:rFonts w:ascii="UD デジタル 教科書体 NP-R" w:eastAsia="UD デジタル 教科書体 NP-R" w:hint="eastAsia"/>
              </w:rPr>
              <w:t>□</w:t>
            </w:r>
            <w:r w:rsidR="00EC6A49" w:rsidRPr="002829BA">
              <w:rPr>
                <w:rFonts w:ascii="UD デジタル 教科書体 NP-R" w:eastAsia="UD デジタル 教科書体 NP-R" w:hint="eastAsia"/>
              </w:rPr>
              <w:t>取り組み内容の例示</w:t>
            </w:r>
          </w:p>
          <w:p w14:paraId="097F7344" w14:textId="0E7BED1F" w:rsidR="00BC10D5" w:rsidRPr="002829BA" w:rsidRDefault="00BC10D5" w:rsidP="00036399">
            <w:pPr>
              <w:rPr>
                <w:rFonts w:ascii="UD デジタル 教科書体 NP-R" w:eastAsia="UD デジタル 教科書体 NP-R"/>
              </w:rPr>
            </w:pPr>
          </w:p>
        </w:tc>
        <w:tc>
          <w:tcPr>
            <w:tcW w:w="4394" w:type="dxa"/>
          </w:tcPr>
          <w:p w14:paraId="2B0F9DFC" w14:textId="264F965F" w:rsidR="001D277F" w:rsidRPr="002829BA" w:rsidRDefault="00003202" w:rsidP="00036399">
            <w:pPr>
              <w:ind w:left="210" w:hangingChars="100" w:hanging="210"/>
              <w:rPr>
                <w:rFonts w:ascii="UD デジタル 教科書体 NP-R" w:eastAsia="UD デジタル 教科書体 NP-R"/>
              </w:rPr>
            </w:pPr>
            <w:r w:rsidRPr="002829BA">
              <w:rPr>
                <w:rFonts w:ascii="UD デジタル 教科書体 NP-R" w:eastAsia="UD デジタル 教科書体 NP-R" w:hint="eastAsia"/>
              </w:rPr>
              <w:t>・</w:t>
            </w:r>
            <w:r w:rsidR="00EC6A49" w:rsidRPr="002829BA">
              <w:rPr>
                <w:rFonts w:ascii="UD デジタル 教科書体 NP-R" w:eastAsia="UD デジタル 教科書体 NP-R" w:hint="eastAsia"/>
              </w:rPr>
              <w:t>分析レポートの例を示し、どのような</w:t>
            </w:r>
            <w:r w:rsidR="00891708" w:rsidRPr="002829BA">
              <w:rPr>
                <w:rFonts w:ascii="UD デジタル 教科書体 NP-R" w:eastAsia="UD デジタル 教科書体 NP-R" w:hint="eastAsia"/>
              </w:rPr>
              <w:t>問いを立て、どのような分析・調査を行うのかの</w:t>
            </w:r>
            <w:r w:rsidR="00EC6A49" w:rsidRPr="002829BA">
              <w:rPr>
                <w:rFonts w:ascii="UD デジタル 教科書体 NP-R" w:eastAsia="UD デジタル 教科書体 NP-R" w:hint="eastAsia"/>
              </w:rPr>
              <w:t>見通しを立てる。</w:t>
            </w:r>
          </w:p>
        </w:tc>
        <w:tc>
          <w:tcPr>
            <w:tcW w:w="3084" w:type="dxa"/>
          </w:tcPr>
          <w:p w14:paraId="53E35312" w14:textId="3FF7F3C5" w:rsidR="005D0ABA" w:rsidRPr="002829BA" w:rsidRDefault="00EC6A49" w:rsidP="00036399">
            <w:pPr>
              <w:ind w:left="210" w:hangingChars="100" w:hanging="210"/>
              <w:rPr>
                <w:rFonts w:ascii="UD デジタル 教科書体 NP-R" w:eastAsia="UD デジタル 教科書体 NP-R"/>
              </w:rPr>
            </w:pPr>
            <w:r w:rsidRPr="002829BA">
              <w:rPr>
                <w:rFonts w:ascii="UD デジタル 教科書体 NP-R" w:eastAsia="UD デジタル 教科書体 NP-R" w:hint="eastAsia"/>
              </w:rPr>
              <w:t>・</w:t>
            </w:r>
            <w:r w:rsidR="00891708" w:rsidRPr="002829BA">
              <w:rPr>
                <w:rFonts w:ascii="UD デジタル 教科書体 NP-R" w:eastAsia="UD デジタル 教科書体 NP-R" w:hint="eastAsia"/>
              </w:rPr>
              <w:t>教科書ｐ15</w:t>
            </w:r>
            <w:r w:rsidR="00482B16" w:rsidRPr="002829BA">
              <w:rPr>
                <w:rFonts w:ascii="UD デジタル 教科書体 NP-R" w:eastAsia="UD デジタル 教科書体 NP-R" w:hint="eastAsia"/>
              </w:rPr>
              <w:t>7</w:t>
            </w:r>
            <w:r w:rsidR="00891708" w:rsidRPr="002829BA">
              <w:rPr>
                <w:rFonts w:ascii="UD デジタル 教科書体 NP-R" w:eastAsia="UD デジタル 教科書体 NP-R" w:hint="eastAsia"/>
              </w:rPr>
              <w:t>のレポート</w:t>
            </w:r>
            <w:r w:rsidR="00036399" w:rsidRPr="002829BA">
              <w:rPr>
                <w:rFonts w:ascii="UD デジタル 教科書体 NP-R" w:eastAsia="UD デジタル 教科書体 NP-R" w:hint="eastAsia"/>
              </w:rPr>
              <w:t>や、教員が提示した</w:t>
            </w:r>
            <w:r w:rsidR="00482B16" w:rsidRPr="002829BA">
              <w:rPr>
                <w:rFonts w:ascii="UD デジタル 教科書体 NP-R" w:eastAsia="UD デジタル 教科書体 NP-R" w:hint="eastAsia"/>
              </w:rPr>
              <w:t>レポート</w:t>
            </w:r>
            <w:r w:rsidR="00891708" w:rsidRPr="002829BA">
              <w:rPr>
                <w:rFonts w:ascii="UD デジタル 教科書体 NP-R" w:eastAsia="UD デジタル 教科書体 NP-R" w:hint="eastAsia"/>
              </w:rPr>
              <w:t>を例として扱い、説明をする</w:t>
            </w:r>
            <w:r w:rsidRPr="002829BA">
              <w:rPr>
                <w:rFonts w:ascii="UD デジタル 教科書体 NP-R" w:eastAsia="UD デジタル 教科書体 NP-R" w:hint="eastAsia"/>
              </w:rPr>
              <w:t>。</w:t>
            </w:r>
          </w:p>
        </w:tc>
      </w:tr>
      <w:tr w:rsidR="00BC10D5" w:rsidRPr="00CA6CB6" w14:paraId="3326DD2E" w14:textId="77777777" w:rsidTr="002829BA">
        <w:trPr>
          <w:trHeight w:val="2969"/>
        </w:trPr>
        <w:tc>
          <w:tcPr>
            <w:tcW w:w="846" w:type="dxa"/>
          </w:tcPr>
          <w:p w14:paraId="5E1B5899" w14:textId="77777777" w:rsidR="00BA7C99" w:rsidRPr="002829BA" w:rsidRDefault="001D277F" w:rsidP="00BC10D5">
            <w:pPr>
              <w:jc w:val="center"/>
              <w:rPr>
                <w:rFonts w:ascii="UD デジタル 教科書体 NP-R" w:eastAsia="UD デジタル 教科書体 NP-R"/>
                <w:szCs w:val="21"/>
              </w:rPr>
            </w:pPr>
            <w:r w:rsidRPr="002829BA">
              <w:rPr>
                <w:rFonts w:ascii="UD デジタル 教科書体 NP-R" w:eastAsia="UD デジタル 教科書体 NP-R" w:hint="eastAsia"/>
                <w:szCs w:val="21"/>
              </w:rPr>
              <w:t>展開②</w:t>
            </w:r>
          </w:p>
          <w:p w14:paraId="5A22C929" w14:textId="7C254CE0" w:rsidR="001D277F" w:rsidRPr="002829BA" w:rsidRDefault="006B6B65" w:rsidP="00BC10D5">
            <w:pPr>
              <w:jc w:val="center"/>
              <w:rPr>
                <w:rFonts w:ascii="UD デジタル 教科書体 NP-R" w:eastAsia="UD デジタル 教科書体 NP-R"/>
                <w:szCs w:val="21"/>
              </w:rPr>
            </w:pPr>
            <w:r w:rsidRPr="002829BA">
              <w:rPr>
                <w:rFonts w:ascii="UD デジタル 教科書体 NP-R" w:eastAsia="UD デジタル 教科書体 NP-R" w:hint="eastAsia"/>
                <w:szCs w:val="21"/>
              </w:rPr>
              <w:t>15</w:t>
            </w:r>
            <w:r w:rsidR="001D277F" w:rsidRPr="002829BA">
              <w:rPr>
                <w:rFonts w:ascii="UD デジタル 教科書体 NP-R" w:eastAsia="UD デジタル 教科書体 NP-R" w:hint="eastAsia"/>
                <w:szCs w:val="21"/>
              </w:rPr>
              <w:t>分</w:t>
            </w:r>
          </w:p>
        </w:tc>
        <w:tc>
          <w:tcPr>
            <w:tcW w:w="2126" w:type="dxa"/>
          </w:tcPr>
          <w:p w14:paraId="09CC18C6" w14:textId="21A4F176" w:rsidR="00891708" w:rsidRPr="002829BA" w:rsidRDefault="00891708" w:rsidP="005D0ABA">
            <w:pPr>
              <w:ind w:left="210" w:hangingChars="100" w:hanging="210"/>
              <w:rPr>
                <w:rFonts w:ascii="UD デジタル 教科書体 NP-R" w:eastAsia="UD デジタル 教科書体 NP-R"/>
              </w:rPr>
            </w:pPr>
            <w:r w:rsidRPr="002829BA">
              <w:rPr>
                <w:rFonts w:ascii="UD デジタル 教科書体 NP-R" w:eastAsia="UD デジタル 教科書体 NP-R" w:hint="eastAsia"/>
              </w:rPr>
              <w:t>□問いの立て方を学ぶ。</w:t>
            </w:r>
          </w:p>
          <w:p w14:paraId="0CA2AAA9" w14:textId="77777777" w:rsidR="00891708" w:rsidRPr="002829BA" w:rsidRDefault="00891708" w:rsidP="005D0ABA">
            <w:pPr>
              <w:ind w:left="210" w:hangingChars="100" w:hanging="210"/>
              <w:rPr>
                <w:rFonts w:ascii="UD デジタル 教科書体 NP-R" w:eastAsia="UD デジタル 教科書体 NP-R"/>
              </w:rPr>
            </w:pPr>
          </w:p>
          <w:p w14:paraId="776955AE" w14:textId="77777777" w:rsidR="00891708" w:rsidRPr="002829BA" w:rsidRDefault="00891708" w:rsidP="005D0ABA">
            <w:pPr>
              <w:ind w:left="210" w:hangingChars="100" w:hanging="210"/>
              <w:rPr>
                <w:rFonts w:ascii="UD デジタル 教科書体 NP-R" w:eastAsia="UD デジタル 教科書体 NP-R"/>
              </w:rPr>
            </w:pPr>
          </w:p>
          <w:p w14:paraId="32DDB78D" w14:textId="77777777" w:rsidR="00891708" w:rsidRPr="002829BA" w:rsidRDefault="00891708" w:rsidP="005D0ABA">
            <w:pPr>
              <w:ind w:left="210" w:hangingChars="100" w:hanging="210"/>
              <w:rPr>
                <w:rFonts w:ascii="UD デジタル 教科書体 NP-R" w:eastAsia="UD デジタル 教科書体 NP-R"/>
              </w:rPr>
            </w:pPr>
          </w:p>
          <w:p w14:paraId="2BCD6A7E" w14:textId="77777777" w:rsidR="00891708" w:rsidRPr="002829BA" w:rsidRDefault="00891708" w:rsidP="005D0ABA">
            <w:pPr>
              <w:ind w:left="210" w:hangingChars="100" w:hanging="210"/>
              <w:rPr>
                <w:rFonts w:ascii="UD デジタル 教科書体 NP-R" w:eastAsia="UD デジタル 教科書体 NP-R"/>
              </w:rPr>
            </w:pPr>
          </w:p>
          <w:p w14:paraId="038C1319" w14:textId="5F0521B1" w:rsidR="005D0ABA" w:rsidRPr="002829BA" w:rsidRDefault="005D0ABA" w:rsidP="005D0ABA">
            <w:pPr>
              <w:ind w:left="210" w:hangingChars="100" w:hanging="210"/>
              <w:rPr>
                <w:rFonts w:ascii="UD デジタル 教科書体 NP-R" w:eastAsia="UD デジタル 教科書体 NP-R"/>
              </w:rPr>
            </w:pPr>
          </w:p>
        </w:tc>
        <w:tc>
          <w:tcPr>
            <w:tcW w:w="4394" w:type="dxa"/>
          </w:tcPr>
          <w:p w14:paraId="61A8A012" w14:textId="197F473F" w:rsidR="00891708" w:rsidRPr="002829BA" w:rsidRDefault="000361CC" w:rsidP="00EC6A49">
            <w:pPr>
              <w:ind w:left="210" w:hangingChars="100" w:hanging="210"/>
              <w:rPr>
                <w:rFonts w:ascii="UD デジタル 教科書体 NP-R" w:eastAsia="UD デジタル 教科書体 NP-R"/>
              </w:rPr>
            </w:pPr>
            <w:r w:rsidRPr="002829BA">
              <w:rPr>
                <w:rFonts w:ascii="UD デジタル 教科書体 NP-R" w:eastAsia="UD デジタル 教科書体 NP-R" w:hint="eastAsia"/>
              </w:rPr>
              <w:t>・ワークシートでレポート作成の手順、問いの立て方について学ぶ。</w:t>
            </w:r>
          </w:p>
          <w:p w14:paraId="7769C612" w14:textId="77777777" w:rsidR="000361CC" w:rsidRPr="002829BA" w:rsidRDefault="000361CC" w:rsidP="00EC6A49">
            <w:pPr>
              <w:ind w:left="210" w:hangingChars="100" w:hanging="210"/>
              <w:rPr>
                <w:rFonts w:ascii="UD デジタル 教科書体 NP-R" w:eastAsia="UD デジタル 教科書体 NP-R"/>
              </w:rPr>
            </w:pPr>
          </w:p>
          <w:p w14:paraId="31D768F3" w14:textId="6668FE1D" w:rsidR="000361CC" w:rsidRPr="002829BA" w:rsidRDefault="000361CC" w:rsidP="00EC6A49">
            <w:pPr>
              <w:ind w:left="210" w:hangingChars="100" w:hanging="210"/>
              <w:rPr>
                <w:rFonts w:ascii="UD デジタル 教科書体 NP-R" w:eastAsia="UD デジタル 教科書体 NP-R"/>
              </w:rPr>
            </w:pPr>
            <w:r w:rsidRPr="002829BA">
              <w:rPr>
                <w:rFonts w:ascii="UD デジタル 教科書体 NP-R" w:eastAsia="UD デジタル 教科書体 NP-R" w:hint="eastAsia"/>
              </w:rPr>
              <w:t>・ワークシートで問いを立てる練習をする。</w:t>
            </w:r>
          </w:p>
          <w:p w14:paraId="4A177686" w14:textId="77777777" w:rsidR="00891708" w:rsidRPr="002829BA" w:rsidRDefault="00891708" w:rsidP="00EC6A49">
            <w:pPr>
              <w:ind w:left="210" w:hangingChars="100" w:hanging="210"/>
              <w:rPr>
                <w:rFonts w:ascii="UD デジタル 教科書体 NP-R" w:eastAsia="UD デジタル 教科書体 NP-R"/>
              </w:rPr>
            </w:pPr>
          </w:p>
          <w:p w14:paraId="1F7075D4" w14:textId="6A16FE62" w:rsidR="005D0ABA" w:rsidRPr="002829BA" w:rsidRDefault="009469A2" w:rsidP="00036399">
            <w:pPr>
              <w:ind w:left="210" w:hangingChars="100" w:hanging="210"/>
              <w:rPr>
                <w:rFonts w:ascii="UD デジタル 教科書体 NP-R" w:eastAsia="UD デジタル 教科書体 NP-R"/>
              </w:rPr>
            </w:pPr>
            <w:r w:rsidRPr="002829BA">
              <w:rPr>
                <w:rFonts w:ascii="UD デジタル 教科書体 NP-R" w:eastAsia="UD デジタル 教科書体 NP-R" w:hint="eastAsia"/>
              </w:rPr>
              <w:t>・立てた問いについて周囲の生徒</w:t>
            </w:r>
            <w:r w:rsidR="00036399" w:rsidRPr="002829BA">
              <w:rPr>
                <w:rFonts w:ascii="UD デジタル 教科書体 NP-R" w:eastAsia="UD デジタル 教科書体 NP-R" w:hint="eastAsia"/>
              </w:rPr>
              <w:t>と</w:t>
            </w:r>
            <w:r w:rsidRPr="002829BA">
              <w:rPr>
                <w:rFonts w:ascii="UD デジタル 教科書体 NP-R" w:eastAsia="UD デジタル 教科書体 NP-R" w:hint="eastAsia"/>
              </w:rPr>
              <w:t>意見を交換し、問いを立てる際の</w:t>
            </w:r>
            <w:r w:rsidR="00036399" w:rsidRPr="002829BA">
              <w:rPr>
                <w:rFonts w:ascii="UD デジタル 教科書体 NP-R" w:eastAsia="UD デジタル 教科書体 NP-R" w:hint="eastAsia"/>
              </w:rPr>
              <w:t>着眼点を共有する。</w:t>
            </w:r>
          </w:p>
        </w:tc>
        <w:tc>
          <w:tcPr>
            <w:tcW w:w="3084" w:type="dxa"/>
          </w:tcPr>
          <w:p w14:paraId="0F7F6BF5" w14:textId="77777777" w:rsidR="00891708" w:rsidRPr="002829BA" w:rsidRDefault="00891708" w:rsidP="00F050AB">
            <w:pPr>
              <w:rPr>
                <w:rFonts w:ascii="UD デジタル 教科書体 NP-R" w:eastAsia="UD デジタル 教科書体 NP-R"/>
              </w:rPr>
            </w:pPr>
          </w:p>
          <w:p w14:paraId="650F3763" w14:textId="77777777" w:rsidR="00891708" w:rsidRPr="002829BA" w:rsidRDefault="00891708" w:rsidP="00F050AB">
            <w:pPr>
              <w:rPr>
                <w:rFonts w:ascii="UD デジタル 教科書体 NP-R" w:eastAsia="UD デジタル 教科書体 NP-R"/>
              </w:rPr>
            </w:pPr>
          </w:p>
          <w:p w14:paraId="705A85DE" w14:textId="77777777" w:rsidR="00036399" w:rsidRPr="002829BA" w:rsidRDefault="00036399" w:rsidP="00F050AB">
            <w:pPr>
              <w:rPr>
                <w:rFonts w:ascii="UD デジタル 教科書体 NP-R" w:eastAsia="UD デジタル 教科書体 NP-R"/>
              </w:rPr>
            </w:pPr>
          </w:p>
          <w:p w14:paraId="1C6A4006" w14:textId="18890400" w:rsidR="00D976AE" w:rsidRPr="002829BA" w:rsidRDefault="009469A2" w:rsidP="00EA7B05">
            <w:pPr>
              <w:ind w:left="210" w:hangingChars="100" w:hanging="210"/>
              <w:rPr>
                <w:rFonts w:ascii="UD デジタル 教科書体 NP-R" w:eastAsia="UD デジタル 教科書体 NP-R"/>
              </w:rPr>
            </w:pPr>
            <w:r w:rsidRPr="002829BA">
              <w:rPr>
                <w:rFonts w:ascii="UD デジタル 教科書体 NP-R" w:eastAsia="UD デジタル 教科書体 NP-R" w:hint="eastAsia"/>
              </w:rPr>
              <w:t>・机間指導を通して生徒の記述内容を確認し、優れた内容があれば</w:t>
            </w:r>
            <w:r w:rsidR="007C3EF6" w:rsidRPr="002829BA">
              <w:rPr>
                <w:rFonts w:ascii="UD デジタル 教科書体 NP-R" w:eastAsia="UD デジタル 教科書体 NP-R" w:hint="eastAsia"/>
              </w:rPr>
              <w:t>紹介</w:t>
            </w:r>
            <w:r w:rsidRPr="002829BA">
              <w:rPr>
                <w:rFonts w:ascii="UD デジタル 教科書体 NP-R" w:eastAsia="UD デジタル 教科書体 NP-R" w:hint="eastAsia"/>
              </w:rPr>
              <w:t>し、問いを立てる際の着眼点を</w:t>
            </w:r>
            <w:r w:rsidR="007C3EF6" w:rsidRPr="002829BA">
              <w:rPr>
                <w:rFonts w:ascii="UD デジタル 教科書体 NP-R" w:eastAsia="UD デジタル 教科書体 NP-R" w:hint="eastAsia"/>
              </w:rPr>
              <w:t>共有する</w:t>
            </w:r>
            <w:r w:rsidRPr="002829BA">
              <w:rPr>
                <w:rFonts w:ascii="UD デジタル 教科書体 NP-R" w:eastAsia="UD デジタル 教科書体 NP-R" w:hint="eastAsia"/>
              </w:rPr>
              <w:t>。</w:t>
            </w:r>
          </w:p>
        </w:tc>
      </w:tr>
      <w:tr w:rsidR="006B6B65" w:rsidRPr="00CA6CB6" w14:paraId="4560EEE7" w14:textId="77777777" w:rsidTr="00524286">
        <w:trPr>
          <w:trHeight w:val="4670"/>
        </w:trPr>
        <w:tc>
          <w:tcPr>
            <w:tcW w:w="846" w:type="dxa"/>
          </w:tcPr>
          <w:p w14:paraId="1821194F" w14:textId="77777777" w:rsidR="006B6B65" w:rsidRDefault="006B6B65" w:rsidP="006B6B65">
            <w:pPr>
              <w:jc w:val="center"/>
              <w:rPr>
                <w:rFonts w:ascii="UD デジタル 教科書体 NP-R" w:eastAsia="UD デジタル 教科書体 NP-R"/>
                <w:szCs w:val="21"/>
              </w:rPr>
            </w:pPr>
            <w:r>
              <w:rPr>
                <w:rFonts w:ascii="UD デジタル 教科書体 NP-R" w:eastAsia="UD デジタル 教科書体 NP-R" w:hint="eastAsia"/>
                <w:szCs w:val="21"/>
              </w:rPr>
              <w:t>展開③</w:t>
            </w:r>
          </w:p>
          <w:p w14:paraId="1C92EDC7" w14:textId="3178861B" w:rsidR="006B6B65" w:rsidRDefault="006B6B65" w:rsidP="006B6B65">
            <w:pPr>
              <w:jc w:val="center"/>
              <w:rPr>
                <w:rFonts w:ascii="UD デジタル 教科書体 NP-R" w:eastAsia="UD デジタル 教科書体 NP-R"/>
                <w:szCs w:val="21"/>
              </w:rPr>
            </w:pPr>
            <w:r>
              <w:rPr>
                <w:rFonts w:ascii="UD デジタル 教科書体 NP-R" w:eastAsia="UD デジタル 教科書体 NP-R" w:hint="eastAsia"/>
                <w:szCs w:val="21"/>
              </w:rPr>
              <w:t>15分</w:t>
            </w:r>
          </w:p>
        </w:tc>
        <w:tc>
          <w:tcPr>
            <w:tcW w:w="2126" w:type="dxa"/>
          </w:tcPr>
          <w:p w14:paraId="4BB8AB22" w14:textId="08D25394" w:rsidR="006B6B65" w:rsidRDefault="006B6B65" w:rsidP="005D0ABA">
            <w:pPr>
              <w:ind w:left="210" w:hangingChars="100" w:hanging="210"/>
              <w:rPr>
                <w:rFonts w:ascii="UD デジタル 教科書体 NP-R" w:eastAsia="UD デジタル 教科書体 NP-R"/>
              </w:rPr>
            </w:pPr>
            <w:r>
              <w:rPr>
                <w:rFonts w:ascii="UD デジタル 教科書体 NP-R" w:eastAsia="UD デジタル 教科書体 NP-R" w:hint="eastAsia"/>
              </w:rPr>
              <w:t>◎問いを立てる。</w:t>
            </w:r>
          </w:p>
        </w:tc>
        <w:tc>
          <w:tcPr>
            <w:tcW w:w="4394" w:type="dxa"/>
          </w:tcPr>
          <w:p w14:paraId="068A07E7" w14:textId="757097C6" w:rsidR="006B6B65" w:rsidRDefault="00036399" w:rsidP="00EC6A49">
            <w:pPr>
              <w:ind w:left="210" w:hangingChars="100" w:hanging="210"/>
              <w:rPr>
                <w:rFonts w:ascii="UD デジタル 教科書体 NP-R" w:eastAsia="UD デジタル 教科書体 NP-R"/>
              </w:rPr>
            </w:pPr>
            <w:r>
              <w:rPr>
                <w:rFonts w:ascii="UD デジタル 教科書体 NP-R" w:eastAsia="UD デジタル 教科書体 NP-R" w:hint="eastAsia"/>
              </w:rPr>
              <w:t>・前時までに記入している</w:t>
            </w:r>
            <w:r w:rsidRPr="00036399">
              <w:rPr>
                <w:rFonts w:ascii="UD デジタル 教科書体 NP-R" w:eastAsia="UD デジタル 教科書体 NP-R" w:hint="eastAsia"/>
              </w:rPr>
              <w:t>「企業研究ワークシート」「学校研究ワークシート」の内容を</w:t>
            </w:r>
            <w:r>
              <w:rPr>
                <w:rFonts w:ascii="UD デジタル 教科書体 NP-R" w:eastAsia="UD デジタル 教科書体 NP-R" w:hint="eastAsia"/>
              </w:rPr>
              <w:t>基に問いを立てる。</w:t>
            </w:r>
          </w:p>
        </w:tc>
        <w:tc>
          <w:tcPr>
            <w:tcW w:w="3084" w:type="dxa"/>
          </w:tcPr>
          <w:p w14:paraId="7C1BC978" w14:textId="77777777" w:rsidR="00036399" w:rsidRPr="00036399" w:rsidRDefault="00036399" w:rsidP="00036399">
            <w:pPr>
              <w:rPr>
                <w:rFonts w:ascii="UD デジタル 教科書体 NP-R" w:eastAsia="UD デジタル 教科書体 NP-R"/>
              </w:rPr>
            </w:pPr>
            <w:r w:rsidRPr="00036399">
              <w:rPr>
                <w:rFonts w:ascii="UD デジタル 教科書体 NP-R" w:eastAsia="UD デジタル 教科書体 NP-R" w:hint="eastAsia"/>
              </w:rPr>
              <w:t>【目標アに対する評価規準と評価方法】</w:t>
            </w:r>
          </w:p>
          <w:p w14:paraId="35F40D11" w14:textId="7E744762" w:rsidR="002829BA" w:rsidRPr="00036399" w:rsidRDefault="00036399" w:rsidP="00036399">
            <w:pPr>
              <w:rPr>
                <w:rFonts w:ascii="UD デジタル 教科書体 NP-R" w:eastAsia="UD デジタル 教科書体 NP-R"/>
              </w:rPr>
            </w:pPr>
            <w:r w:rsidRPr="00036399">
              <w:rPr>
                <w:rFonts w:ascii="UD デジタル 教科書体 NP-R" w:eastAsia="UD デジタル 教科書体 NP-R" w:hint="eastAsia"/>
              </w:rPr>
              <w:t>規準：</w:t>
            </w:r>
            <w:r w:rsidR="002829BA" w:rsidRPr="002829BA">
              <w:rPr>
                <w:rFonts w:ascii="UD デジタル 教科書体 NP-R" w:eastAsia="UD デジタル 教科書体 NP-R" w:hint="eastAsia"/>
              </w:rPr>
              <w:t>「企業研究ワークシート」「学校研究ワークシート」の内容</w:t>
            </w:r>
            <w:r w:rsidR="002829BA">
              <w:rPr>
                <w:rFonts w:ascii="UD デジタル 教科書体 NP-R" w:eastAsia="UD デジタル 教科書体 NP-R" w:hint="eastAsia"/>
              </w:rPr>
              <w:t>に対して、</w:t>
            </w:r>
            <w:r w:rsidR="004B3759">
              <w:rPr>
                <w:rFonts w:ascii="UD デジタル 教科書体 NP-R" w:eastAsia="UD デジタル 教科書体 NP-R" w:hint="eastAsia"/>
              </w:rPr>
              <w:t>情報を整理した上で</w:t>
            </w:r>
            <w:r w:rsidR="002829BA">
              <w:rPr>
                <w:rFonts w:ascii="UD デジタル 教科書体 NP-R" w:eastAsia="UD デジタル 教科書体 NP-R" w:hint="eastAsia"/>
              </w:rPr>
              <w:t>適切な問いを立てることができている。</w:t>
            </w:r>
          </w:p>
          <w:p w14:paraId="4B8164AD" w14:textId="65C68F17" w:rsidR="00036399" w:rsidRPr="00036399" w:rsidRDefault="00036399" w:rsidP="00036399">
            <w:pPr>
              <w:rPr>
                <w:rFonts w:ascii="UD デジタル 教科書体 NP-R" w:eastAsia="UD デジタル 教科書体 NP-R"/>
              </w:rPr>
            </w:pPr>
            <w:r w:rsidRPr="00036399">
              <w:rPr>
                <w:rFonts w:ascii="UD デジタル 教科書体 NP-R" w:eastAsia="UD デジタル 教科書体 NP-R" w:hint="eastAsia"/>
              </w:rPr>
              <w:t>方法：「記述の</w:t>
            </w:r>
            <w:r>
              <w:rPr>
                <w:rFonts w:ascii="UD デジタル 教科書体 NP-R" w:eastAsia="UD デジタル 教科書体 NP-R" w:hint="eastAsia"/>
              </w:rPr>
              <w:t>点検</w:t>
            </w:r>
            <w:r w:rsidRPr="00036399">
              <w:rPr>
                <w:rFonts w:ascii="UD デジタル 教科書体 NP-R" w:eastAsia="UD デジタル 教科書体 NP-R" w:hint="eastAsia"/>
              </w:rPr>
              <w:t>」（ワークシート、机間指導）</w:t>
            </w:r>
          </w:p>
          <w:p w14:paraId="232F7914" w14:textId="77777777" w:rsidR="00036399" w:rsidRPr="00036399" w:rsidRDefault="00036399" w:rsidP="00036399">
            <w:pPr>
              <w:rPr>
                <w:rFonts w:ascii="UD デジタル 教科書体 NP-R" w:eastAsia="UD デジタル 教科書体 NP-R"/>
              </w:rPr>
            </w:pPr>
            <w:r w:rsidRPr="00036399">
              <w:rPr>
                <w:rFonts w:ascii="UD デジタル 教科書体 NP-R" w:eastAsia="UD デジタル 教科書体 NP-R" w:hint="eastAsia"/>
              </w:rPr>
              <w:t>〔目標ア達成のための手立て〕</w:t>
            </w:r>
          </w:p>
          <w:p w14:paraId="785DE682" w14:textId="6F44C735" w:rsidR="006B6B65" w:rsidRDefault="00036399" w:rsidP="002829BA">
            <w:pPr>
              <w:ind w:left="210" w:hangingChars="100" w:hanging="210"/>
              <w:rPr>
                <w:rFonts w:ascii="UD デジタル 教科書体 NP-R" w:eastAsia="UD デジタル 教科書体 NP-R"/>
              </w:rPr>
            </w:pPr>
            <w:r w:rsidRPr="00036399">
              <w:rPr>
                <w:rFonts w:ascii="UD デジタル 教科書体 NP-R" w:eastAsia="UD デジタル 教科書体 NP-R" w:hint="eastAsia"/>
              </w:rPr>
              <w:t>・机間指導を通して作業の進んでいない生徒に助言をし、記述を促す。</w:t>
            </w:r>
          </w:p>
        </w:tc>
      </w:tr>
      <w:tr w:rsidR="001D277F" w:rsidRPr="00CA6CB6" w14:paraId="3E5A6008" w14:textId="77777777" w:rsidTr="00875C93">
        <w:trPr>
          <w:trHeight w:val="1005"/>
        </w:trPr>
        <w:tc>
          <w:tcPr>
            <w:tcW w:w="846" w:type="dxa"/>
          </w:tcPr>
          <w:p w14:paraId="74FFED9F" w14:textId="77777777" w:rsidR="001D277F" w:rsidRDefault="001D277F" w:rsidP="00BC10D5">
            <w:pPr>
              <w:jc w:val="center"/>
              <w:rPr>
                <w:rFonts w:ascii="UD デジタル 教科書体 NP-R" w:eastAsia="UD デジタル 教科書体 NP-R"/>
                <w:szCs w:val="21"/>
              </w:rPr>
            </w:pPr>
            <w:r>
              <w:rPr>
                <w:rFonts w:ascii="UD デジタル 教科書体 NP-R" w:eastAsia="UD デジタル 教科書体 NP-R" w:hint="eastAsia"/>
                <w:szCs w:val="21"/>
              </w:rPr>
              <w:t>まとめ</w:t>
            </w:r>
          </w:p>
          <w:p w14:paraId="194BEAA5" w14:textId="0C1FF34F" w:rsidR="001D277F" w:rsidRPr="00CA6CB6" w:rsidRDefault="005D0ABA" w:rsidP="00BC10D5">
            <w:pPr>
              <w:jc w:val="center"/>
              <w:rPr>
                <w:rFonts w:ascii="UD デジタル 教科書体 NP-R" w:eastAsia="UD デジタル 教科書体 NP-R"/>
                <w:szCs w:val="21"/>
              </w:rPr>
            </w:pPr>
            <w:r>
              <w:rPr>
                <w:rFonts w:ascii="UD デジタル 教科書体 NP-R" w:eastAsia="UD デジタル 教科書体 NP-R" w:hint="eastAsia"/>
                <w:szCs w:val="21"/>
              </w:rPr>
              <w:t>５</w:t>
            </w:r>
            <w:r w:rsidR="001D277F">
              <w:rPr>
                <w:rFonts w:ascii="UD デジタル 教科書体 NP-R" w:eastAsia="UD デジタル 教科書体 NP-R" w:hint="eastAsia"/>
                <w:szCs w:val="21"/>
              </w:rPr>
              <w:t>分</w:t>
            </w:r>
          </w:p>
        </w:tc>
        <w:tc>
          <w:tcPr>
            <w:tcW w:w="2126" w:type="dxa"/>
          </w:tcPr>
          <w:p w14:paraId="05262333" w14:textId="143F23BD" w:rsidR="001D277F" w:rsidRPr="00CA6CB6" w:rsidRDefault="005D0ABA" w:rsidP="00853741">
            <w:pPr>
              <w:rPr>
                <w:rFonts w:ascii="UD デジタル 教科書体 NP-R" w:eastAsia="UD デジタル 教科書体 NP-R"/>
              </w:rPr>
            </w:pPr>
            <w:r>
              <w:rPr>
                <w:rFonts w:ascii="UD デジタル 教科書体 NP-R" w:eastAsia="UD デジタル 教科書体 NP-R" w:hint="eastAsia"/>
              </w:rPr>
              <w:t>□</w:t>
            </w:r>
            <w:r w:rsidR="001D277F" w:rsidRPr="001D277F">
              <w:rPr>
                <w:rFonts w:ascii="UD デジタル 教科書体 NP-R" w:eastAsia="UD デジタル 教科書体 NP-R" w:hint="eastAsia"/>
              </w:rPr>
              <w:t>次回の予告</w:t>
            </w:r>
          </w:p>
        </w:tc>
        <w:tc>
          <w:tcPr>
            <w:tcW w:w="4394" w:type="dxa"/>
          </w:tcPr>
          <w:p w14:paraId="0D2B9F94" w14:textId="2EBB74C4" w:rsidR="001D277F" w:rsidRPr="001D277F" w:rsidRDefault="00EA7B05" w:rsidP="00875C93">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2829BA">
              <w:rPr>
                <w:rFonts w:ascii="UD デジタル 教科書体 NP-R" w:eastAsia="UD デジタル 教科書体 NP-R" w:hint="eastAsia"/>
              </w:rPr>
              <w:t>立てた問いに関して</w:t>
            </w:r>
            <w:r w:rsidR="00EC6A49">
              <w:rPr>
                <w:rFonts w:ascii="UD デジタル 教科書体 NP-R" w:eastAsia="UD デジタル 教科書体 NP-R" w:hint="eastAsia"/>
              </w:rPr>
              <w:t>レポート</w:t>
            </w:r>
            <w:r w:rsidR="002829BA">
              <w:rPr>
                <w:rFonts w:ascii="UD デジタル 教科書体 NP-R" w:eastAsia="UD デジタル 教科書体 NP-R" w:hint="eastAsia"/>
              </w:rPr>
              <w:t>を作成していくことを確認する。</w:t>
            </w:r>
          </w:p>
        </w:tc>
        <w:tc>
          <w:tcPr>
            <w:tcW w:w="3084" w:type="dxa"/>
          </w:tcPr>
          <w:p w14:paraId="4EE4E60D" w14:textId="549942C0" w:rsidR="001D277F" w:rsidRDefault="00981A23" w:rsidP="00EA7B05">
            <w:pPr>
              <w:ind w:left="210" w:hangingChars="100" w:hanging="210"/>
              <w:rPr>
                <w:rFonts w:ascii="UD デジタル 教科書体 NP-R" w:eastAsia="UD デジタル 教科書体 NP-R"/>
              </w:rPr>
            </w:pPr>
            <w:r>
              <w:rPr>
                <w:rFonts w:ascii="UD デジタル 教科書体 NP-R" w:eastAsia="UD デジタル 教科書体 NP-R" w:hint="eastAsia"/>
              </w:rPr>
              <w:t>・次回までに</w:t>
            </w:r>
            <w:r w:rsidR="002829BA">
              <w:rPr>
                <w:rFonts w:ascii="UD デジタル 教科書体 NP-R" w:eastAsia="UD デジタル 教科書体 NP-R" w:hint="eastAsia"/>
              </w:rPr>
              <w:t>問いを立てておくよう</w:t>
            </w:r>
            <w:r>
              <w:rPr>
                <w:rFonts w:ascii="UD デジタル 教科書体 NP-R" w:eastAsia="UD デジタル 教科書体 NP-R" w:hint="eastAsia"/>
              </w:rPr>
              <w:t>指示する。</w:t>
            </w:r>
          </w:p>
        </w:tc>
      </w:tr>
    </w:tbl>
    <w:p w14:paraId="532629F4" w14:textId="77777777" w:rsidR="00BA7C99" w:rsidRPr="00875C93" w:rsidRDefault="00BA7C99" w:rsidP="00875C93">
      <w:pPr>
        <w:rPr>
          <w:rFonts w:ascii="UD デジタル 教科書体 NP-R" w:eastAsia="UD デジタル 教科書体 NP-R"/>
        </w:rPr>
      </w:pPr>
    </w:p>
    <w:sectPr w:rsidR="00BA7C99" w:rsidRPr="00875C93" w:rsidSect="00D618AF">
      <w:pgSz w:w="11900" w:h="16840"/>
      <w:pgMar w:top="720" w:right="720" w:bottom="720" w:left="720"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A4A20" w14:textId="77777777" w:rsidR="00E7722C" w:rsidRDefault="00E7722C" w:rsidP="00604288">
      <w:r>
        <w:separator/>
      </w:r>
    </w:p>
  </w:endnote>
  <w:endnote w:type="continuationSeparator" w:id="0">
    <w:p w14:paraId="7521673D" w14:textId="77777777" w:rsidR="00E7722C" w:rsidRDefault="00E7722C" w:rsidP="0060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Apple Color Emoji">
    <w:altName w:val="ＭＳ 明朝"/>
    <w:charset w:val="00"/>
    <w:family w:val="auto"/>
    <w:pitch w:val="variable"/>
    <w:sig w:usb0="00000003" w:usb1="18000000" w:usb2="14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E823A" w14:textId="77777777" w:rsidR="00E7722C" w:rsidRDefault="00E7722C" w:rsidP="00604288">
      <w:r>
        <w:separator/>
      </w:r>
    </w:p>
  </w:footnote>
  <w:footnote w:type="continuationSeparator" w:id="0">
    <w:p w14:paraId="6C8FFBB2" w14:textId="77777777" w:rsidR="00E7722C" w:rsidRDefault="00E7722C" w:rsidP="00604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85DDF"/>
    <w:multiLevelType w:val="hybridMultilevel"/>
    <w:tmpl w:val="F1F0383A"/>
    <w:lvl w:ilvl="0" w:tplc="6966C5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1F2DDC"/>
    <w:multiLevelType w:val="hybridMultilevel"/>
    <w:tmpl w:val="73B43C4A"/>
    <w:lvl w:ilvl="0" w:tplc="06C2BF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8A0620"/>
    <w:multiLevelType w:val="hybridMultilevel"/>
    <w:tmpl w:val="1EC03018"/>
    <w:lvl w:ilvl="0" w:tplc="3B802C68">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C2300A"/>
    <w:multiLevelType w:val="hybridMultilevel"/>
    <w:tmpl w:val="8D4059BA"/>
    <w:lvl w:ilvl="0" w:tplc="F3E4F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1565314">
    <w:abstractNumId w:val="2"/>
  </w:num>
  <w:num w:numId="2" w16cid:durableId="2081101602">
    <w:abstractNumId w:val="3"/>
  </w:num>
  <w:num w:numId="3" w16cid:durableId="1247688876">
    <w:abstractNumId w:val="0"/>
  </w:num>
  <w:num w:numId="4" w16cid:durableId="62263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49C"/>
    <w:rsid w:val="000023F6"/>
    <w:rsid w:val="00003202"/>
    <w:rsid w:val="00011402"/>
    <w:rsid w:val="00017D6E"/>
    <w:rsid w:val="00024F3B"/>
    <w:rsid w:val="00034D9D"/>
    <w:rsid w:val="000361CC"/>
    <w:rsid w:val="00036399"/>
    <w:rsid w:val="00036417"/>
    <w:rsid w:val="0004568F"/>
    <w:rsid w:val="00052D3E"/>
    <w:rsid w:val="000705AA"/>
    <w:rsid w:val="00074ED1"/>
    <w:rsid w:val="00094FF5"/>
    <w:rsid w:val="000A1353"/>
    <w:rsid w:val="000B25C6"/>
    <w:rsid w:val="000B3333"/>
    <w:rsid w:val="000B7DEB"/>
    <w:rsid w:val="000C7C5F"/>
    <w:rsid w:val="000D2EA4"/>
    <w:rsid w:val="001046E4"/>
    <w:rsid w:val="0011776E"/>
    <w:rsid w:val="00127A7A"/>
    <w:rsid w:val="00141FB1"/>
    <w:rsid w:val="001672DE"/>
    <w:rsid w:val="00180AB8"/>
    <w:rsid w:val="001813E8"/>
    <w:rsid w:val="00183DE5"/>
    <w:rsid w:val="00184E1A"/>
    <w:rsid w:val="00186553"/>
    <w:rsid w:val="00193B70"/>
    <w:rsid w:val="0019453D"/>
    <w:rsid w:val="001A0A4B"/>
    <w:rsid w:val="001A5DCB"/>
    <w:rsid w:val="001A78DE"/>
    <w:rsid w:val="001B3899"/>
    <w:rsid w:val="001C34A0"/>
    <w:rsid w:val="001D1A68"/>
    <w:rsid w:val="001D277F"/>
    <w:rsid w:val="001E06C3"/>
    <w:rsid w:val="001E19EE"/>
    <w:rsid w:val="001E6FD8"/>
    <w:rsid w:val="001F4B5C"/>
    <w:rsid w:val="00205650"/>
    <w:rsid w:val="00230A05"/>
    <w:rsid w:val="00231396"/>
    <w:rsid w:val="00234FA3"/>
    <w:rsid w:val="00241D34"/>
    <w:rsid w:val="002642E0"/>
    <w:rsid w:val="002829BA"/>
    <w:rsid w:val="002849E1"/>
    <w:rsid w:val="002B4982"/>
    <w:rsid w:val="002E79C3"/>
    <w:rsid w:val="00300C56"/>
    <w:rsid w:val="003322F3"/>
    <w:rsid w:val="00334A05"/>
    <w:rsid w:val="00334B3F"/>
    <w:rsid w:val="00344B27"/>
    <w:rsid w:val="00355B80"/>
    <w:rsid w:val="00367837"/>
    <w:rsid w:val="00370C84"/>
    <w:rsid w:val="0037148E"/>
    <w:rsid w:val="003741FB"/>
    <w:rsid w:val="003819A9"/>
    <w:rsid w:val="003839DE"/>
    <w:rsid w:val="003871A5"/>
    <w:rsid w:val="00393864"/>
    <w:rsid w:val="00394BDB"/>
    <w:rsid w:val="003A4F0A"/>
    <w:rsid w:val="003A74A3"/>
    <w:rsid w:val="003C0718"/>
    <w:rsid w:val="003C4890"/>
    <w:rsid w:val="003F0B47"/>
    <w:rsid w:val="003F269C"/>
    <w:rsid w:val="003F28AA"/>
    <w:rsid w:val="00406C71"/>
    <w:rsid w:val="004131EA"/>
    <w:rsid w:val="00427F17"/>
    <w:rsid w:val="00431B61"/>
    <w:rsid w:val="0044410C"/>
    <w:rsid w:val="00446918"/>
    <w:rsid w:val="00465472"/>
    <w:rsid w:val="00482B16"/>
    <w:rsid w:val="00483A84"/>
    <w:rsid w:val="00493B6D"/>
    <w:rsid w:val="00494E12"/>
    <w:rsid w:val="004A649C"/>
    <w:rsid w:val="004B327B"/>
    <w:rsid w:val="004B3759"/>
    <w:rsid w:val="004B3A08"/>
    <w:rsid w:val="004B446E"/>
    <w:rsid w:val="004C5B05"/>
    <w:rsid w:val="004D2021"/>
    <w:rsid w:val="004F5D9D"/>
    <w:rsid w:val="0051185C"/>
    <w:rsid w:val="00516365"/>
    <w:rsid w:val="00524286"/>
    <w:rsid w:val="00533D56"/>
    <w:rsid w:val="00535A88"/>
    <w:rsid w:val="00565947"/>
    <w:rsid w:val="00571746"/>
    <w:rsid w:val="0057227F"/>
    <w:rsid w:val="00572AE1"/>
    <w:rsid w:val="0057459E"/>
    <w:rsid w:val="005975EA"/>
    <w:rsid w:val="005A094B"/>
    <w:rsid w:val="005C1440"/>
    <w:rsid w:val="005D0ABA"/>
    <w:rsid w:val="005D6A27"/>
    <w:rsid w:val="005E3C56"/>
    <w:rsid w:val="005F6C78"/>
    <w:rsid w:val="00604288"/>
    <w:rsid w:val="00605C34"/>
    <w:rsid w:val="00630BAC"/>
    <w:rsid w:val="0063703A"/>
    <w:rsid w:val="00640A6A"/>
    <w:rsid w:val="00641CCA"/>
    <w:rsid w:val="00654A1B"/>
    <w:rsid w:val="00670A1D"/>
    <w:rsid w:val="00672661"/>
    <w:rsid w:val="006839BE"/>
    <w:rsid w:val="006862C3"/>
    <w:rsid w:val="00686893"/>
    <w:rsid w:val="00686C70"/>
    <w:rsid w:val="0069672F"/>
    <w:rsid w:val="006A21E3"/>
    <w:rsid w:val="006B0344"/>
    <w:rsid w:val="006B31F8"/>
    <w:rsid w:val="006B65B8"/>
    <w:rsid w:val="006B6B65"/>
    <w:rsid w:val="006C1ACD"/>
    <w:rsid w:val="006C46E2"/>
    <w:rsid w:val="006C5110"/>
    <w:rsid w:val="006F10C2"/>
    <w:rsid w:val="00702746"/>
    <w:rsid w:val="00717273"/>
    <w:rsid w:val="00725C1B"/>
    <w:rsid w:val="0074092B"/>
    <w:rsid w:val="00752594"/>
    <w:rsid w:val="00752A6D"/>
    <w:rsid w:val="00764124"/>
    <w:rsid w:val="00767D12"/>
    <w:rsid w:val="007815B6"/>
    <w:rsid w:val="00782264"/>
    <w:rsid w:val="007861FE"/>
    <w:rsid w:val="00793285"/>
    <w:rsid w:val="007B3DFB"/>
    <w:rsid w:val="007C3EF6"/>
    <w:rsid w:val="007D40B6"/>
    <w:rsid w:val="007D51BC"/>
    <w:rsid w:val="007E644A"/>
    <w:rsid w:val="007E6525"/>
    <w:rsid w:val="007F070C"/>
    <w:rsid w:val="007F19DB"/>
    <w:rsid w:val="007F2148"/>
    <w:rsid w:val="007F2856"/>
    <w:rsid w:val="0080573C"/>
    <w:rsid w:val="00815E3B"/>
    <w:rsid w:val="00821128"/>
    <w:rsid w:val="00831BEF"/>
    <w:rsid w:val="00853741"/>
    <w:rsid w:val="0086296B"/>
    <w:rsid w:val="00867099"/>
    <w:rsid w:val="00872049"/>
    <w:rsid w:val="00874023"/>
    <w:rsid w:val="00875C93"/>
    <w:rsid w:val="008849A2"/>
    <w:rsid w:val="00891708"/>
    <w:rsid w:val="008930E3"/>
    <w:rsid w:val="00897B85"/>
    <w:rsid w:val="008A4012"/>
    <w:rsid w:val="008E12CD"/>
    <w:rsid w:val="008F61A5"/>
    <w:rsid w:val="009331EE"/>
    <w:rsid w:val="009354CE"/>
    <w:rsid w:val="009403F1"/>
    <w:rsid w:val="0094086F"/>
    <w:rsid w:val="009469A2"/>
    <w:rsid w:val="00950668"/>
    <w:rsid w:val="0096751D"/>
    <w:rsid w:val="00972833"/>
    <w:rsid w:val="00974DAF"/>
    <w:rsid w:val="00981A23"/>
    <w:rsid w:val="009A6306"/>
    <w:rsid w:val="009C2522"/>
    <w:rsid w:val="009D5920"/>
    <w:rsid w:val="009E5B7E"/>
    <w:rsid w:val="009F2464"/>
    <w:rsid w:val="00A00449"/>
    <w:rsid w:val="00A04190"/>
    <w:rsid w:val="00A33A02"/>
    <w:rsid w:val="00A53725"/>
    <w:rsid w:val="00A6365A"/>
    <w:rsid w:val="00A74FB9"/>
    <w:rsid w:val="00A918E2"/>
    <w:rsid w:val="00AA7844"/>
    <w:rsid w:val="00AC1230"/>
    <w:rsid w:val="00AC195F"/>
    <w:rsid w:val="00AC6294"/>
    <w:rsid w:val="00AE029D"/>
    <w:rsid w:val="00B00C73"/>
    <w:rsid w:val="00B13BE8"/>
    <w:rsid w:val="00B2758D"/>
    <w:rsid w:val="00B277F4"/>
    <w:rsid w:val="00B559B2"/>
    <w:rsid w:val="00B62E53"/>
    <w:rsid w:val="00B65B55"/>
    <w:rsid w:val="00B753EB"/>
    <w:rsid w:val="00B85FEB"/>
    <w:rsid w:val="00B87F5C"/>
    <w:rsid w:val="00B957E5"/>
    <w:rsid w:val="00B974E5"/>
    <w:rsid w:val="00BA2706"/>
    <w:rsid w:val="00BA7C99"/>
    <w:rsid w:val="00BA7CF2"/>
    <w:rsid w:val="00BB6F80"/>
    <w:rsid w:val="00BC10D5"/>
    <w:rsid w:val="00BC68BA"/>
    <w:rsid w:val="00BD009D"/>
    <w:rsid w:val="00BD4A83"/>
    <w:rsid w:val="00BE6F81"/>
    <w:rsid w:val="00C000FD"/>
    <w:rsid w:val="00C44348"/>
    <w:rsid w:val="00C51994"/>
    <w:rsid w:val="00C54181"/>
    <w:rsid w:val="00C66BB9"/>
    <w:rsid w:val="00C7500A"/>
    <w:rsid w:val="00C756FB"/>
    <w:rsid w:val="00C8139A"/>
    <w:rsid w:val="00C81E5B"/>
    <w:rsid w:val="00CA6CB6"/>
    <w:rsid w:val="00CB7B17"/>
    <w:rsid w:val="00CC1E88"/>
    <w:rsid w:val="00D109C1"/>
    <w:rsid w:val="00D11BB4"/>
    <w:rsid w:val="00D16432"/>
    <w:rsid w:val="00D21E1A"/>
    <w:rsid w:val="00D27063"/>
    <w:rsid w:val="00D319E4"/>
    <w:rsid w:val="00D33EDC"/>
    <w:rsid w:val="00D46E8E"/>
    <w:rsid w:val="00D53A8A"/>
    <w:rsid w:val="00D54F22"/>
    <w:rsid w:val="00D578E4"/>
    <w:rsid w:val="00D618AF"/>
    <w:rsid w:val="00D6586F"/>
    <w:rsid w:val="00D8154E"/>
    <w:rsid w:val="00D826F9"/>
    <w:rsid w:val="00D84A22"/>
    <w:rsid w:val="00D9223F"/>
    <w:rsid w:val="00D96824"/>
    <w:rsid w:val="00D976AE"/>
    <w:rsid w:val="00DA156C"/>
    <w:rsid w:val="00DA250A"/>
    <w:rsid w:val="00DC5DC6"/>
    <w:rsid w:val="00DC7B26"/>
    <w:rsid w:val="00DD07B8"/>
    <w:rsid w:val="00DE1511"/>
    <w:rsid w:val="00E000EB"/>
    <w:rsid w:val="00E10DE0"/>
    <w:rsid w:val="00E328F2"/>
    <w:rsid w:val="00E32E46"/>
    <w:rsid w:val="00E34708"/>
    <w:rsid w:val="00E503FB"/>
    <w:rsid w:val="00E52788"/>
    <w:rsid w:val="00E63B6A"/>
    <w:rsid w:val="00E70266"/>
    <w:rsid w:val="00E7092C"/>
    <w:rsid w:val="00E7348F"/>
    <w:rsid w:val="00E7722C"/>
    <w:rsid w:val="00E845AA"/>
    <w:rsid w:val="00E85E84"/>
    <w:rsid w:val="00EA2C35"/>
    <w:rsid w:val="00EA7243"/>
    <w:rsid w:val="00EA7B05"/>
    <w:rsid w:val="00EB2D81"/>
    <w:rsid w:val="00EB4885"/>
    <w:rsid w:val="00EB6E41"/>
    <w:rsid w:val="00EC11A7"/>
    <w:rsid w:val="00EC5F1B"/>
    <w:rsid w:val="00EC6A49"/>
    <w:rsid w:val="00ED724F"/>
    <w:rsid w:val="00EF2668"/>
    <w:rsid w:val="00EF4703"/>
    <w:rsid w:val="00F050AB"/>
    <w:rsid w:val="00F10461"/>
    <w:rsid w:val="00F2727C"/>
    <w:rsid w:val="00F27A18"/>
    <w:rsid w:val="00F40FB6"/>
    <w:rsid w:val="00F46DE8"/>
    <w:rsid w:val="00F55AA6"/>
    <w:rsid w:val="00F642C7"/>
    <w:rsid w:val="00F64940"/>
    <w:rsid w:val="00F71877"/>
    <w:rsid w:val="00F82EDD"/>
    <w:rsid w:val="00F87BE8"/>
    <w:rsid w:val="00FB05D5"/>
    <w:rsid w:val="00FB16C3"/>
    <w:rsid w:val="00FB2D56"/>
    <w:rsid w:val="00FB2F98"/>
    <w:rsid w:val="00FB435A"/>
    <w:rsid w:val="00FB4D06"/>
    <w:rsid w:val="00FB5359"/>
    <w:rsid w:val="00FC5564"/>
    <w:rsid w:val="00FE35E2"/>
    <w:rsid w:val="00FE5A23"/>
    <w:rsid w:val="00FF0B63"/>
    <w:rsid w:val="00FF2084"/>
    <w:rsid w:val="00FF25B2"/>
    <w:rsid w:val="00FF3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2D071"/>
  <w15:chartTrackingRefBased/>
  <w15:docId w15:val="{00DC5D5B-62CA-9047-B4A5-681DB9A2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E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D319E4"/>
    <w:rPr>
      <w:sz w:val="18"/>
      <w:szCs w:val="18"/>
    </w:rPr>
  </w:style>
  <w:style w:type="paragraph" w:styleId="a5">
    <w:name w:val="annotation text"/>
    <w:basedOn w:val="a"/>
    <w:link w:val="a6"/>
    <w:uiPriority w:val="99"/>
    <w:semiHidden/>
    <w:unhideWhenUsed/>
    <w:rsid w:val="00D319E4"/>
    <w:pPr>
      <w:jc w:val="left"/>
    </w:pPr>
  </w:style>
  <w:style w:type="character" w:customStyle="1" w:styleId="a6">
    <w:name w:val="コメント文字列 (文字)"/>
    <w:basedOn w:val="a0"/>
    <w:link w:val="a5"/>
    <w:uiPriority w:val="99"/>
    <w:semiHidden/>
    <w:rsid w:val="00D319E4"/>
  </w:style>
  <w:style w:type="paragraph" w:styleId="a7">
    <w:name w:val="annotation subject"/>
    <w:basedOn w:val="a5"/>
    <w:next w:val="a5"/>
    <w:link w:val="a8"/>
    <w:uiPriority w:val="99"/>
    <w:semiHidden/>
    <w:unhideWhenUsed/>
    <w:rsid w:val="00D319E4"/>
    <w:rPr>
      <w:b/>
      <w:bCs/>
    </w:rPr>
  </w:style>
  <w:style w:type="character" w:customStyle="1" w:styleId="a8">
    <w:name w:val="コメント内容 (文字)"/>
    <w:basedOn w:val="a6"/>
    <w:link w:val="a7"/>
    <w:uiPriority w:val="99"/>
    <w:semiHidden/>
    <w:rsid w:val="00D319E4"/>
    <w:rPr>
      <w:b/>
      <w:bCs/>
    </w:rPr>
  </w:style>
  <w:style w:type="paragraph" w:styleId="a9">
    <w:name w:val="Balloon Text"/>
    <w:basedOn w:val="a"/>
    <w:link w:val="aa"/>
    <w:uiPriority w:val="99"/>
    <w:semiHidden/>
    <w:unhideWhenUsed/>
    <w:rsid w:val="00D319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19E4"/>
    <w:rPr>
      <w:rFonts w:asciiTheme="majorHAnsi" w:eastAsiaTheme="majorEastAsia" w:hAnsiTheme="majorHAnsi" w:cstheme="majorBidi"/>
      <w:sz w:val="18"/>
      <w:szCs w:val="18"/>
    </w:rPr>
  </w:style>
  <w:style w:type="paragraph" w:styleId="ab">
    <w:name w:val="header"/>
    <w:basedOn w:val="a"/>
    <w:link w:val="ac"/>
    <w:uiPriority w:val="99"/>
    <w:unhideWhenUsed/>
    <w:rsid w:val="00604288"/>
    <w:pPr>
      <w:tabs>
        <w:tab w:val="center" w:pos="4252"/>
        <w:tab w:val="right" w:pos="8504"/>
      </w:tabs>
      <w:snapToGrid w:val="0"/>
    </w:pPr>
  </w:style>
  <w:style w:type="character" w:customStyle="1" w:styleId="ac">
    <w:name w:val="ヘッダー (文字)"/>
    <w:basedOn w:val="a0"/>
    <w:link w:val="ab"/>
    <w:uiPriority w:val="99"/>
    <w:rsid w:val="00604288"/>
  </w:style>
  <w:style w:type="paragraph" w:styleId="ad">
    <w:name w:val="footer"/>
    <w:basedOn w:val="a"/>
    <w:link w:val="ae"/>
    <w:uiPriority w:val="99"/>
    <w:unhideWhenUsed/>
    <w:rsid w:val="00604288"/>
    <w:pPr>
      <w:tabs>
        <w:tab w:val="center" w:pos="4252"/>
        <w:tab w:val="right" w:pos="8504"/>
      </w:tabs>
      <w:snapToGrid w:val="0"/>
    </w:pPr>
  </w:style>
  <w:style w:type="character" w:customStyle="1" w:styleId="ae">
    <w:name w:val="フッター (文字)"/>
    <w:basedOn w:val="a0"/>
    <w:link w:val="ad"/>
    <w:uiPriority w:val="99"/>
    <w:rsid w:val="00604288"/>
  </w:style>
  <w:style w:type="paragraph" w:styleId="af">
    <w:name w:val="List Paragraph"/>
    <w:basedOn w:val="a"/>
    <w:uiPriority w:val="34"/>
    <w:qFormat/>
    <w:rsid w:val="00FB2D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13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CBE95E47B8E3047884D62D69E2F904D" ma:contentTypeVersion="0" ma:contentTypeDescription="新しいドキュメントを作成します。" ma:contentTypeScope="" ma:versionID="80c672a56878f155f949beaa48e6cf55">
  <xsd:schema xmlns:xsd="http://www.w3.org/2001/XMLSchema" xmlns:xs="http://www.w3.org/2001/XMLSchema" xmlns:p="http://schemas.microsoft.com/office/2006/metadata/properties" targetNamespace="http://schemas.microsoft.com/office/2006/metadata/properties" ma:root="true" ma:fieldsID="e0135798cd70f6fd706697cf70302a5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5359C5-68D8-4021-BF0F-FE2613C401EF}">
  <ds:schemaRefs>
    <ds:schemaRef ds:uri="http://schemas.microsoft.com/sharepoint/v3/contenttype/forms"/>
  </ds:schemaRefs>
</ds:datastoreItem>
</file>

<file path=customXml/itemProps2.xml><?xml version="1.0" encoding="utf-8"?>
<ds:datastoreItem xmlns:ds="http://schemas.openxmlformats.org/officeDocument/2006/customXml" ds:itemID="{8A6848D5-8CE5-4960-A017-2417F4692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FCCC07-0504-4A8F-9462-7C3A9A725D1A}">
  <ds:schemaRefs>
    <ds:schemaRef ds:uri="http://schemas.openxmlformats.org/officeDocument/2006/bibliography"/>
  </ds:schemaRefs>
</ds:datastoreItem>
</file>

<file path=customXml/itemProps4.xml><?xml version="1.0" encoding="utf-8"?>
<ds:datastoreItem xmlns:ds="http://schemas.openxmlformats.org/officeDocument/2006/customXml" ds:itemID="{2EE088B2-FDF1-4360-B5B9-297C34C69D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804</Words>
  <Characters>4588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上明代 直哉</cp:lastModifiedBy>
  <cp:revision>13</cp:revision>
  <dcterms:created xsi:type="dcterms:W3CDTF">2024-02-13T10:35:00Z</dcterms:created>
  <dcterms:modified xsi:type="dcterms:W3CDTF">2024-03-05T06:05:00Z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c30c7-6183-4bbf-8f5a-0619846ff2e2_Enabled">
    <vt:lpwstr>true</vt:lpwstr>
  </property>
  <property fmtid="{D5CDD505-2E9C-101B-9397-08002B2CF9AE}" pid="3" name="MSIP_Label_624c30c7-6183-4bbf-8f5a-0619846ff2e2_SetDate">
    <vt:lpwstr>2022-09-28T03:39:49Z</vt:lpwstr>
  </property>
  <property fmtid="{D5CDD505-2E9C-101B-9397-08002B2CF9AE}" pid="4" name="MSIP_Label_624c30c7-6183-4bbf-8f5a-0619846ff2e2_Method">
    <vt:lpwstr>Standard</vt:lpwstr>
  </property>
  <property fmtid="{D5CDD505-2E9C-101B-9397-08002B2CF9AE}" pid="5" name="MSIP_Label_624c30c7-6183-4bbf-8f5a-0619846ff2e2_Name">
    <vt:lpwstr>組織外公開</vt:lpwstr>
  </property>
  <property fmtid="{D5CDD505-2E9C-101B-9397-08002B2CF9AE}" pid="6" name="MSIP_Label_624c30c7-6183-4bbf-8f5a-0619846ff2e2_SiteId">
    <vt:lpwstr>2c12496b-3cf3-4d5b-b8fe-9b6a510058d9</vt:lpwstr>
  </property>
  <property fmtid="{D5CDD505-2E9C-101B-9397-08002B2CF9AE}" pid="7" name="MSIP_Label_624c30c7-6183-4bbf-8f5a-0619846ff2e2_ActionId">
    <vt:lpwstr>4c2ba42f-3adb-4667-b2e2-1a4cfe07bbf4</vt:lpwstr>
  </property>
  <property fmtid="{D5CDD505-2E9C-101B-9397-08002B2CF9AE}" pid="8" name="MSIP_Label_624c30c7-6183-4bbf-8f5a-0619846ff2e2_ContentBits">
    <vt:lpwstr>0</vt:lpwstr>
  </property>
  <property fmtid="{D5CDD505-2E9C-101B-9397-08002B2CF9AE}" pid="9" name="ContentTypeId">
    <vt:lpwstr>0x0101001CBE95E47B8E3047884D62D69E2F904D</vt:lpwstr>
  </property>
  <property fmtid="{D5CDD505-2E9C-101B-9397-08002B2CF9AE}" pid="10" name="MSIP_Label_defa4170-0d19-0005-0004-bc88714345d2_Enabled">
    <vt:lpwstr>true</vt:lpwstr>
  </property>
  <property fmtid="{D5CDD505-2E9C-101B-9397-08002B2CF9AE}" pid="11" name="MSIP_Label_defa4170-0d19-0005-0004-bc88714345d2_SetDate">
    <vt:lpwstr>2024-02-13T10:35:43Z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b3aceacd-ceff-4204-ad98-1574a3312f69</vt:lpwstr>
  </property>
  <property fmtid="{D5CDD505-2E9C-101B-9397-08002B2CF9AE}" pid="15" name="MSIP_Label_defa4170-0d19-0005-0004-bc88714345d2_ActionId">
    <vt:lpwstr>579deff3-decc-4364-a117-4c4636cfe0c0</vt:lpwstr>
  </property>
  <property fmtid="{D5CDD505-2E9C-101B-9397-08002B2CF9AE}" pid="16" name="MSIP_Label_defa4170-0d19-0005-0004-bc88714345d2_ContentBits">
    <vt:lpwstr>0</vt:lpwstr>
  </property>
</Properties>
</file>